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63" w:rsidRPr="002C1294" w:rsidRDefault="00640463" w:rsidP="006404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640463" w:rsidRPr="002C1294" w:rsidRDefault="00640463" w:rsidP="006404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про проведення конкурсу «Премія «Бренд року»</w:t>
      </w:r>
    </w:p>
    <w:p w:rsidR="00640463" w:rsidRPr="002C1294" w:rsidRDefault="00640463" w:rsidP="00640463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40463" w:rsidRPr="002C1294" w:rsidRDefault="00640463" w:rsidP="0040197C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1. Загальні положення</w:t>
      </w:r>
    </w:p>
    <w:p w:rsidR="00640463" w:rsidRPr="002C1294" w:rsidRDefault="00640463" w:rsidP="0040197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Міський конкурс «Премія «Бренд року» (далі –</w:t>
      </w:r>
      <w:r w:rsidR="00336C0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конкурс) проводиться з 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метою визначення кращих </w:t>
      </w:r>
      <w:r w:rsidR="000074FC" w:rsidRPr="002C1294">
        <w:rPr>
          <w:rFonts w:ascii="Times New Roman" w:hAnsi="Times New Roman" w:cs="Times New Roman"/>
          <w:sz w:val="28"/>
          <w:szCs w:val="28"/>
          <w:lang w:val="uk-UA"/>
        </w:rPr>
        <w:t>серед</w:t>
      </w:r>
      <w:r w:rsidR="00874EB2" w:rsidRPr="00874E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4EB2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закладів </w:t>
      </w:r>
      <w:r w:rsidR="00874EB2">
        <w:rPr>
          <w:rFonts w:ascii="Times New Roman" w:hAnsi="Times New Roman" w:cs="Times New Roman"/>
          <w:sz w:val="28"/>
          <w:szCs w:val="28"/>
          <w:lang w:val="uk-UA"/>
        </w:rPr>
        <w:t>готельного та ресторанного господарства,</w:t>
      </w:r>
      <w:r w:rsidR="000074FC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місць відпочинку</w:t>
      </w:r>
      <w:r w:rsidR="001B5AD6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, що виділяються в </w:t>
      </w:r>
      <w:r w:rsidR="00AD3050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сфері розвитку туризму </w:t>
      </w:r>
      <w:r w:rsidR="0040197C" w:rsidRPr="002C1294">
        <w:rPr>
          <w:rFonts w:ascii="Times New Roman" w:hAnsi="Times New Roman" w:cs="Times New Roman"/>
          <w:sz w:val="28"/>
          <w:szCs w:val="28"/>
          <w:lang w:val="uk-UA"/>
        </w:rPr>
        <w:t>м. Херсона</w:t>
      </w:r>
      <w:r w:rsidR="00F032A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критері</w:t>
      </w:r>
      <w:r w:rsidR="002C2AC5" w:rsidRPr="002C1294">
        <w:rPr>
          <w:rFonts w:ascii="Times New Roman" w:hAnsi="Times New Roman" w:cs="Times New Roman"/>
          <w:sz w:val="28"/>
          <w:szCs w:val="28"/>
          <w:lang w:val="uk-UA"/>
        </w:rPr>
        <w:t>їв</w:t>
      </w:r>
      <w:r w:rsidR="00F032A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 1)</w:t>
      </w:r>
      <w:r w:rsidR="000074FC"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032A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40463" w:rsidRPr="002C1294" w:rsidRDefault="00640463" w:rsidP="007841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2. Завдання конкурсу</w:t>
      </w:r>
    </w:p>
    <w:p w:rsidR="00640463" w:rsidRPr="002C1294" w:rsidRDefault="002200CC" w:rsidP="00AD305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2.1. Підтримати приватних підприємців</w:t>
      </w:r>
      <w:r w:rsidR="00AD3050" w:rsidRPr="002C1294">
        <w:rPr>
          <w:rFonts w:ascii="Times New Roman" w:hAnsi="Times New Roman" w:cs="Times New Roman"/>
          <w:sz w:val="28"/>
          <w:szCs w:val="28"/>
          <w:lang w:val="uk-UA"/>
        </w:rPr>
        <w:t>, підприємств</w:t>
      </w:r>
      <w:r w:rsidR="006611E3" w:rsidRPr="002C12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D3050" w:rsidRPr="002C1294">
        <w:rPr>
          <w:rFonts w:ascii="Times New Roman" w:hAnsi="Times New Roman" w:cs="Times New Roman"/>
          <w:sz w:val="28"/>
          <w:szCs w:val="28"/>
          <w:lang w:val="uk-UA"/>
        </w:rPr>
        <w:t>, установ</w:t>
      </w:r>
      <w:r w:rsidR="006611E3" w:rsidRPr="002C1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D3050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тощо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D3050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м. Херсона</w:t>
      </w:r>
      <w:r w:rsidR="0064046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F7844" w:rsidRPr="002C1294">
        <w:rPr>
          <w:rFonts w:ascii="Times New Roman" w:hAnsi="Times New Roman" w:cs="Times New Roman"/>
          <w:sz w:val="28"/>
          <w:szCs w:val="28"/>
          <w:lang w:val="uk-UA"/>
        </w:rPr>
        <w:t>що працюють у сфері туризму.</w:t>
      </w:r>
    </w:p>
    <w:p w:rsidR="00640463" w:rsidRPr="002C1294" w:rsidRDefault="00640463" w:rsidP="00F52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2.2. Отримати інформацію про </w:t>
      </w:r>
      <w:r w:rsidR="00D42961" w:rsidRPr="002C1294">
        <w:rPr>
          <w:rFonts w:ascii="Times New Roman" w:hAnsi="Times New Roman" w:cs="Times New Roman"/>
          <w:sz w:val="28"/>
          <w:szCs w:val="28"/>
          <w:lang w:val="uk-UA"/>
        </w:rPr>
        <w:t>популярні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42C2F" w:rsidRPr="002C1294">
        <w:rPr>
          <w:rFonts w:ascii="Times New Roman" w:hAnsi="Times New Roman" w:cs="Times New Roman"/>
          <w:sz w:val="28"/>
          <w:szCs w:val="28"/>
          <w:lang w:val="uk-UA"/>
        </w:rPr>
        <w:t>заклади та місця</w:t>
      </w:r>
      <w:r w:rsidR="004A162B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відпочинку                   м. Херсона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463" w:rsidRPr="002C1294" w:rsidRDefault="00640463" w:rsidP="00F52E1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F52E19" w:rsidRPr="002C12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. Стимулювати поліпшення якості послуг</w:t>
      </w:r>
      <w:r w:rsidR="00F52E19" w:rsidRPr="002C1294">
        <w:rPr>
          <w:rFonts w:ascii="Times New Roman" w:hAnsi="Times New Roman" w:cs="Times New Roman"/>
          <w:sz w:val="28"/>
          <w:szCs w:val="28"/>
          <w:lang w:val="uk-UA"/>
        </w:rPr>
        <w:t>, які надають заклади та місця відпочинку м. Херсона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463" w:rsidRPr="002C1294" w:rsidRDefault="00640463" w:rsidP="00471A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471A88" w:rsidRPr="002C1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. Посприяти </w:t>
      </w:r>
      <w:r w:rsidR="00471A88" w:rsidRPr="002C1294">
        <w:rPr>
          <w:rFonts w:ascii="Times New Roman" w:hAnsi="Times New Roman" w:cs="Times New Roman"/>
          <w:sz w:val="28"/>
          <w:szCs w:val="28"/>
          <w:lang w:val="uk-UA"/>
        </w:rPr>
        <w:t>туристам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при виборі </w:t>
      </w:r>
      <w:r w:rsidR="00471A88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закладів та місць відпочинку                   </w:t>
      </w:r>
      <w:r w:rsidR="002A1781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471A88" w:rsidRPr="002C1294">
        <w:rPr>
          <w:rFonts w:ascii="Times New Roman" w:hAnsi="Times New Roman" w:cs="Times New Roman"/>
          <w:sz w:val="28"/>
          <w:szCs w:val="28"/>
          <w:lang w:val="uk-UA"/>
        </w:rPr>
        <w:t>м. Херсона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463" w:rsidRPr="002C1294" w:rsidRDefault="00640463" w:rsidP="0078411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3. Організація </w:t>
      </w:r>
      <w:r w:rsidR="00505DFE" w:rsidRPr="002C129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онкурсу</w:t>
      </w:r>
    </w:p>
    <w:p w:rsidR="00640463" w:rsidRPr="002C1294" w:rsidRDefault="00640463" w:rsidP="00505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3.1. Організатор конкурсу:</w:t>
      </w:r>
      <w:r w:rsidR="003C1F9F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C1F9F" w:rsidRPr="002C1294">
        <w:rPr>
          <w:rFonts w:ascii="Times New Roman" w:hAnsi="Times New Roman" w:cs="Times New Roman"/>
          <w:sz w:val="28"/>
          <w:szCs w:val="28"/>
          <w:lang w:val="uk-UA"/>
        </w:rPr>
        <w:t>event</w:t>
      </w:r>
      <w:proofErr w:type="spellEnd"/>
      <w:r w:rsidR="003C1F9F" w:rsidRPr="002C1294">
        <w:rPr>
          <w:rFonts w:ascii="Times New Roman" w:hAnsi="Times New Roman" w:cs="Times New Roman"/>
          <w:sz w:val="28"/>
          <w:szCs w:val="28"/>
          <w:lang w:val="uk-UA"/>
        </w:rPr>
        <w:t>-агентство «Карамель»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463" w:rsidRPr="002C1294" w:rsidRDefault="00640463" w:rsidP="00505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3.2. Організатор конкурсу забезпечує:</w:t>
      </w:r>
    </w:p>
    <w:p w:rsidR="00640463" w:rsidRPr="002C1294" w:rsidRDefault="00640463" w:rsidP="00505D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3.2.1.Опублік</w:t>
      </w:r>
      <w:r w:rsidR="00484C97" w:rsidRPr="002C1294">
        <w:rPr>
          <w:rFonts w:ascii="Times New Roman" w:hAnsi="Times New Roman" w:cs="Times New Roman"/>
          <w:sz w:val="28"/>
          <w:szCs w:val="28"/>
          <w:lang w:val="uk-UA"/>
        </w:rPr>
        <w:t>ування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інформаційного повідомлення про проведення</w:t>
      </w:r>
      <w:r w:rsidR="00484C97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не менше ніж за </w:t>
      </w:r>
      <w:r w:rsidR="00C77966" w:rsidRPr="002C12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484C97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0 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календарних днів до дати проведення конкурс</w:t>
      </w:r>
      <w:r w:rsidR="00505DF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у в засобах масової інформації. </w:t>
      </w:r>
    </w:p>
    <w:p w:rsidR="00640463" w:rsidRPr="002C1294" w:rsidRDefault="00640463" w:rsidP="0069342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3.2.2. Забезпечення поточної діяльності з проведення </w:t>
      </w:r>
      <w:r w:rsidR="00AF3E93" w:rsidRPr="002C129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онкурсу: розробка плану</w:t>
      </w:r>
      <w:r w:rsidR="00505DF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проведення; конкурсн</w:t>
      </w:r>
      <w:r w:rsidR="00505DFE" w:rsidRPr="002C12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</w:t>
      </w:r>
      <w:r w:rsidR="00505DFE" w:rsidRPr="002C129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для учасників</w:t>
      </w:r>
      <w:r w:rsidR="00693427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; консультування </w:t>
      </w:r>
      <w:r w:rsidR="00AF3E93" w:rsidRPr="002C1294">
        <w:rPr>
          <w:rFonts w:ascii="Times New Roman" w:hAnsi="Times New Roman" w:cs="Times New Roman"/>
          <w:sz w:val="28"/>
          <w:szCs w:val="28"/>
          <w:lang w:val="uk-UA"/>
        </w:rPr>
        <w:t>конкурсантів</w:t>
      </w:r>
      <w:r w:rsidR="00693427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3E93" w:rsidRPr="002C1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AF3E9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організаційних 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питань; прийом заявок та </w:t>
      </w:r>
      <w:r w:rsidR="00AF3E93" w:rsidRPr="002C1294">
        <w:rPr>
          <w:rFonts w:ascii="Times New Roman" w:hAnsi="Times New Roman" w:cs="Times New Roman"/>
          <w:sz w:val="28"/>
          <w:szCs w:val="28"/>
          <w:lang w:val="uk-UA"/>
        </w:rPr>
        <w:t>їх обробка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; організація </w:t>
      </w:r>
      <w:r w:rsidR="00AF3E9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експертної комісії щодо розгляду 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матеріалів, предс</w:t>
      </w:r>
      <w:r w:rsidR="00693427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тавлених на </w:t>
      </w:r>
      <w:r w:rsidR="00AF3E93" w:rsidRPr="002C129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93427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онкурс; </w:t>
      </w:r>
      <w:r w:rsidR="00AF3E93" w:rsidRPr="002C1294">
        <w:rPr>
          <w:rFonts w:ascii="Times New Roman" w:hAnsi="Times New Roman" w:cs="Times New Roman"/>
          <w:sz w:val="28"/>
          <w:szCs w:val="28"/>
          <w:lang w:val="uk-UA"/>
        </w:rPr>
        <w:t>організація церемонії нагородження лауреатів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463" w:rsidRPr="002C1294" w:rsidRDefault="00640463" w:rsidP="00B5135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4. Умови, терміни і порядок проведення </w:t>
      </w:r>
      <w:r w:rsidR="005654E0" w:rsidRPr="002C129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онкурсу</w:t>
      </w:r>
    </w:p>
    <w:p w:rsidR="00640463" w:rsidRPr="002C1294" w:rsidRDefault="00640463" w:rsidP="000B78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4.1. Учасниками </w:t>
      </w:r>
      <w:r w:rsidR="000B781B" w:rsidRPr="002C129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онкурсу можуть бути юридичні</w:t>
      </w:r>
      <w:r w:rsidR="000B781B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та фізичні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особи, незалежно від організаційно-правової форми, </w:t>
      </w:r>
      <w:r w:rsidR="001146A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зареєстровані на території </w:t>
      </w:r>
      <w:r w:rsidR="000B781B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1146AE" w:rsidRPr="002C1294">
        <w:rPr>
          <w:rFonts w:ascii="Times New Roman" w:hAnsi="Times New Roman" w:cs="Times New Roman"/>
          <w:sz w:val="28"/>
          <w:szCs w:val="28"/>
          <w:lang w:val="uk-UA"/>
        </w:rPr>
        <w:t>м. Херсона.</w:t>
      </w:r>
    </w:p>
    <w:p w:rsidR="00640463" w:rsidRPr="002C1294" w:rsidRDefault="00640463" w:rsidP="001146AE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4.2. Конкурс проводиться за такими </w:t>
      </w:r>
      <w:r w:rsidR="001E74C5" w:rsidRPr="002C1294">
        <w:rPr>
          <w:rFonts w:ascii="Times New Roman" w:hAnsi="Times New Roman" w:cs="Times New Roman"/>
          <w:sz w:val="28"/>
          <w:szCs w:val="28"/>
          <w:lang w:val="uk-UA"/>
        </w:rPr>
        <w:t>номінаціями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549FB" w:rsidRPr="002C1294" w:rsidRDefault="004549FB" w:rsidP="005654E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1. Кращий ресторан.</w:t>
      </w:r>
    </w:p>
    <w:p w:rsidR="005654E0" w:rsidRPr="002C1294" w:rsidRDefault="003120C0" w:rsidP="005654E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654E0" w:rsidRPr="002C1294">
        <w:rPr>
          <w:rFonts w:ascii="Times New Roman" w:hAnsi="Times New Roman" w:cs="Times New Roman"/>
          <w:sz w:val="28"/>
          <w:szCs w:val="28"/>
          <w:lang w:val="uk-UA"/>
        </w:rPr>
        <w:t>. Кращий готель.</w:t>
      </w:r>
    </w:p>
    <w:p w:rsidR="003120C0" w:rsidRPr="002C1294" w:rsidRDefault="003120C0" w:rsidP="003120C0">
      <w:pPr>
        <w:pStyle w:val="a3"/>
        <w:tabs>
          <w:tab w:val="left" w:pos="8222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3. Прорив року (вибір експертів).</w:t>
      </w:r>
    </w:p>
    <w:p w:rsidR="005654E0" w:rsidRPr="002C1294" w:rsidRDefault="005654E0" w:rsidP="005654E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4. Збереження історико-культурної спадщини (вибір експертів).</w:t>
      </w:r>
    </w:p>
    <w:p w:rsidR="005654E0" w:rsidRPr="002C1294" w:rsidRDefault="005654E0" w:rsidP="005654E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5. Кращий в номінації </w:t>
      </w:r>
      <w:proofErr w:type="spellStart"/>
      <w:r w:rsidRPr="002C1294">
        <w:rPr>
          <w:rFonts w:ascii="Times New Roman" w:hAnsi="Times New Roman" w:cs="Times New Roman"/>
          <w:sz w:val="28"/>
          <w:szCs w:val="28"/>
          <w:lang w:val="uk-UA"/>
        </w:rPr>
        <w:t>подієвого</w:t>
      </w:r>
      <w:proofErr w:type="spellEnd"/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туризму (вибір експертів).</w:t>
      </w:r>
    </w:p>
    <w:p w:rsidR="005654E0" w:rsidRPr="002C1294" w:rsidRDefault="005654E0" w:rsidP="005654E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6. Найпопулярніша атракція.</w:t>
      </w:r>
    </w:p>
    <w:p w:rsidR="00640463" w:rsidRPr="002C1294" w:rsidRDefault="00640463" w:rsidP="0018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4.3. Організатори можуть ввести додаткові номінації на свій розсуд.</w:t>
      </w:r>
    </w:p>
    <w:p w:rsidR="00806E78" w:rsidRPr="002C1294" w:rsidRDefault="00640463" w:rsidP="00DB37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4.4. Метод виявлення </w:t>
      </w:r>
      <w:r w:rsidR="00806E78" w:rsidRPr="002C1294">
        <w:rPr>
          <w:rFonts w:ascii="Times New Roman" w:hAnsi="Times New Roman" w:cs="Times New Roman"/>
          <w:sz w:val="28"/>
          <w:szCs w:val="28"/>
          <w:lang w:val="uk-UA"/>
        </w:rPr>
        <w:t>кращих, в залежності від номінації, визнача</w:t>
      </w:r>
      <w:r w:rsidR="00800E0D" w:rsidRPr="002C1294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806E78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турист</w:t>
      </w:r>
      <w:r w:rsidR="00800E0D" w:rsidRPr="002C1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53C11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при опитуванні</w:t>
      </w:r>
      <w:r w:rsidR="0052649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3C11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мешканці міста шляхом </w:t>
      </w:r>
      <w:r w:rsidR="0052649E" w:rsidRPr="002C1294">
        <w:rPr>
          <w:rFonts w:ascii="Times New Roman" w:hAnsi="Times New Roman" w:cs="Times New Roman"/>
          <w:sz w:val="28"/>
          <w:szCs w:val="28"/>
          <w:lang w:val="uk-UA"/>
        </w:rPr>
        <w:t>голосування</w:t>
      </w:r>
      <w:r w:rsidR="00653C11" w:rsidRPr="002C1294">
        <w:rPr>
          <w:rFonts w:ascii="Times New Roman" w:hAnsi="Times New Roman" w:cs="Times New Roman"/>
          <w:sz w:val="28"/>
          <w:szCs w:val="28"/>
          <w:lang w:val="uk-UA"/>
        </w:rPr>
        <w:t>, експерти Премії</w:t>
      </w:r>
      <w:r w:rsidR="00806E78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40463" w:rsidRPr="002C1294" w:rsidRDefault="00640463" w:rsidP="0018462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4.5. Для участі в </w:t>
      </w:r>
      <w:r w:rsidR="0018462A" w:rsidRPr="002C129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онкурсі учасники надсилають організаторам заявку встановленої форми (Додаток №</w:t>
      </w:r>
      <w:r w:rsidR="00DB37AC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59A4" w:rsidRPr="002C12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до Положення);</w:t>
      </w:r>
    </w:p>
    <w:p w:rsidR="00640463" w:rsidRPr="002C1294" w:rsidRDefault="00640463" w:rsidP="00850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4.6. Етапи Конкурсу:</w:t>
      </w:r>
    </w:p>
    <w:p w:rsidR="00640463" w:rsidRPr="002C1294" w:rsidRDefault="00850F0E" w:rsidP="0018462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A4E01" w:rsidRPr="002C1294">
        <w:rPr>
          <w:rFonts w:ascii="Times New Roman" w:hAnsi="Times New Roman" w:cs="Times New Roman"/>
          <w:sz w:val="28"/>
          <w:szCs w:val="28"/>
          <w:lang w:val="uk-UA"/>
        </w:rPr>
        <w:t>І – п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очаток рекламної компанії проекту. Збір заявок на участь</w:t>
      </w:r>
      <w:r w:rsidR="00085911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. Розміщення </w:t>
      </w:r>
      <w:r w:rsidR="00B508C1" w:rsidRPr="002C1294">
        <w:rPr>
          <w:rFonts w:ascii="Times New Roman" w:hAnsi="Times New Roman" w:cs="Times New Roman"/>
          <w:sz w:val="28"/>
          <w:szCs w:val="28"/>
          <w:lang w:val="uk-UA"/>
        </w:rPr>
        <w:t>голосування</w:t>
      </w:r>
      <w:r w:rsidR="00085911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Конкурсу в розділі «Бренд року» на сайті brand.ks.ua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640463" w:rsidRPr="002C1294" w:rsidRDefault="001A4E01" w:rsidP="00850F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ІІ</w:t>
      </w:r>
      <w:r w:rsidR="00850F0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– обробка </w:t>
      </w:r>
      <w:r w:rsidR="00F0798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анкет </w:t>
      </w:r>
      <w:r w:rsidR="00850F0E" w:rsidRPr="002C1294">
        <w:rPr>
          <w:rFonts w:ascii="Times New Roman" w:hAnsi="Times New Roman" w:cs="Times New Roman"/>
          <w:sz w:val="28"/>
          <w:szCs w:val="28"/>
          <w:lang w:val="uk-UA"/>
        </w:rPr>
        <w:t>та визначення переможців по номінаціям.</w:t>
      </w:r>
    </w:p>
    <w:p w:rsidR="00352776" w:rsidRPr="002C1294" w:rsidRDefault="001A4E01" w:rsidP="0035277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ІІІ</w:t>
      </w:r>
      <w:r w:rsidR="00F0798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4046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07983" w:rsidRPr="002C1294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40463" w:rsidRPr="002C1294">
        <w:rPr>
          <w:rFonts w:ascii="Times New Roman" w:hAnsi="Times New Roman" w:cs="Times New Roman"/>
          <w:sz w:val="28"/>
          <w:szCs w:val="28"/>
          <w:lang w:val="uk-UA"/>
        </w:rPr>
        <w:t>ідготовка церемонії нагородження,</w:t>
      </w:r>
      <w:r w:rsidR="00F0798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підготовка дипломів, нагород та </w:t>
      </w:r>
      <w:r w:rsidR="00640463" w:rsidRPr="002C1294">
        <w:rPr>
          <w:rFonts w:ascii="Times New Roman" w:hAnsi="Times New Roman" w:cs="Times New Roman"/>
          <w:sz w:val="28"/>
          <w:szCs w:val="28"/>
          <w:lang w:val="uk-UA"/>
        </w:rPr>
        <w:t>інш</w:t>
      </w:r>
      <w:r w:rsidR="00F07983" w:rsidRPr="002C1294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64046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атрибутики, необхідної для проведення церемонії. </w:t>
      </w:r>
    </w:p>
    <w:p w:rsidR="001A4E01" w:rsidRPr="002C1294" w:rsidRDefault="001A4E01" w:rsidP="001A4E0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ІV – ц</w:t>
      </w:r>
      <w:r w:rsidR="00640463" w:rsidRPr="002C1294">
        <w:rPr>
          <w:rFonts w:ascii="Times New Roman" w:hAnsi="Times New Roman" w:cs="Times New Roman"/>
          <w:sz w:val="28"/>
          <w:szCs w:val="28"/>
          <w:lang w:val="uk-UA"/>
        </w:rPr>
        <w:t>еремонія нагородження.</w:t>
      </w:r>
    </w:p>
    <w:p w:rsidR="00740685" w:rsidRPr="002C1294" w:rsidRDefault="00640463" w:rsidP="00352776">
      <w:pPr>
        <w:spacing w:after="0"/>
        <w:ind w:firstLine="708"/>
        <w:jc w:val="both"/>
        <w:rPr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4.7. </w:t>
      </w:r>
      <w:r w:rsidR="003E2361" w:rsidRPr="002C1294">
        <w:rPr>
          <w:rFonts w:ascii="Times New Roman" w:hAnsi="Times New Roman" w:cs="Times New Roman"/>
          <w:sz w:val="28"/>
          <w:szCs w:val="28"/>
          <w:lang w:val="uk-UA"/>
        </w:rPr>
        <w:t>Електронна а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дрес</w:t>
      </w:r>
      <w:r w:rsidR="003E2361" w:rsidRPr="002C129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для надання </w:t>
      </w:r>
      <w:r w:rsidR="003E2361" w:rsidRPr="002C1294">
        <w:rPr>
          <w:rFonts w:ascii="Times New Roman" w:hAnsi="Times New Roman" w:cs="Times New Roman"/>
          <w:sz w:val="28"/>
          <w:szCs w:val="28"/>
          <w:lang w:val="uk-UA"/>
        </w:rPr>
        <w:t>заявок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3E2361" w:rsidRPr="002C1294">
        <w:rPr>
          <w:rFonts w:ascii="Times New Roman" w:hAnsi="Times New Roman" w:cs="Times New Roman"/>
          <w:sz w:val="28"/>
          <w:szCs w:val="28"/>
          <w:lang w:val="uk-UA"/>
        </w:rPr>
        <w:t>участь у К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онкурс</w:t>
      </w:r>
      <w:r w:rsidR="003E2361" w:rsidRPr="002C129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740685" w:rsidRPr="002C1294">
        <w:rPr>
          <w:lang w:val="uk-UA"/>
        </w:rPr>
        <w:t xml:space="preserve"> </w:t>
      </w:r>
    </w:p>
    <w:p w:rsidR="00640463" w:rsidRPr="002C1294" w:rsidRDefault="00740685" w:rsidP="00740685">
      <w:pPr>
        <w:spacing w:after="0"/>
        <w:jc w:val="both"/>
        <w:rPr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karamel-ra@</w:t>
      </w:r>
      <w:r w:rsidR="003D1C87" w:rsidRPr="002C1294">
        <w:rPr>
          <w:rFonts w:ascii="Times New Roman" w:hAnsi="Times New Roman" w:cs="Times New Roman"/>
          <w:sz w:val="28"/>
          <w:szCs w:val="28"/>
          <w:lang w:val="uk-UA"/>
        </w:rPr>
        <w:t>ukr.net</w:t>
      </w:r>
      <w:r w:rsidRPr="002C1294">
        <w:rPr>
          <w:lang w:val="uk-UA"/>
        </w:rPr>
        <w:t xml:space="preserve">. </w:t>
      </w:r>
      <w:r w:rsidR="0064046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Позначка </w:t>
      </w:r>
      <w:r w:rsidR="003E2361" w:rsidRPr="002C1294">
        <w:rPr>
          <w:rFonts w:ascii="Times New Roman" w:hAnsi="Times New Roman" w:cs="Times New Roman"/>
          <w:sz w:val="28"/>
          <w:szCs w:val="28"/>
          <w:lang w:val="uk-UA"/>
        </w:rPr>
        <w:t>«Премія «Бренд року»</w:t>
      </w:r>
      <w:r w:rsidR="00640463"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463" w:rsidRPr="002C1294" w:rsidRDefault="00640463" w:rsidP="0035277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5. Підведення підсумків </w:t>
      </w:r>
      <w:r w:rsidR="003C569C" w:rsidRPr="002C129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онкурсу</w:t>
      </w:r>
    </w:p>
    <w:p w:rsidR="00640463" w:rsidRPr="002C1294" w:rsidRDefault="00640463" w:rsidP="004F4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5.1. Оцінка заявочних матеріалів </w:t>
      </w:r>
      <w:r w:rsidR="003C569C" w:rsidRPr="002C1294">
        <w:rPr>
          <w:rFonts w:ascii="Times New Roman" w:hAnsi="Times New Roman" w:cs="Times New Roman"/>
          <w:sz w:val="28"/>
          <w:szCs w:val="28"/>
          <w:lang w:val="uk-UA"/>
        </w:rPr>
        <w:t>експертною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коміс</w:t>
      </w:r>
      <w:r w:rsidR="003C569C" w:rsidRPr="002C1294">
        <w:rPr>
          <w:rFonts w:ascii="Times New Roman" w:hAnsi="Times New Roman" w:cs="Times New Roman"/>
          <w:sz w:val="28"/>
          <w:szCs w:val="28"/>
          <w:lang w:val="uk-UA"/>
        </w:rPr>
        <w:t>ією по організації та проведенню міського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конкурсу </w:t>
      </w:r>
      <w:r w:rsidR="003C569C" w:rsidRPr="002C1294">
        <w:rPr>
          <w:rFonts w:ascii="Times New Roman" w:hAnsi="Times New Roman" w:cs="Times New Roman"/>
          <w:sz w:val="28"/>
          <w:szCs w:val="28"/>
          <w:lang w:val="uk-UA"/>
        </w:rPr>
        <w:t>«Премія «Бренд року».</w:t>
      </w:r>
      <w:r w:rsidR="004F4DFF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Може п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роводит</w:t>
      </w:r>
      <w:r w:rsidR="004F4DFF" w:rsidRPr="002C129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ся із залученням незалежних експертів.</w:t>
      </w:r>
    </w:p>
    <w:p w:rsidR="00640463" w:rsidRPr="002C1294" w:rsidRDefault="00640463" w:rsidP="004F4DF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4F4DFF" w:rsidRPr="002C1294">
        <w:rPr>
          <w:rFonts w:ascii="Times New Roman" w:hAnsi="Times New Roman" w:cs="Times New Roman"/>
          <w:sz w:val="28"/>
          <w:szCs w:val="28"/>
          <w:lang w:val="uk-UA"/>
        </w:rPr>
        <w:t>Експертна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комісія за результатами комплексної оцінки заявочних матеріалів</w:t>
      </w:r>
      <w:r w:rsidR="004F4DFF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визначає лауреатів </w:t>
      </w:r>
      <w:r w:rsidR="000856BF" w:rsidRPr="002C129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онкурсу в кожній </w:t>
      </w:r>
      <w:r w:rsidR="004F4DFF" w:rsidRPr="002C1294">
        <w:rPr>
          <w:rFonts w:ascii="Times New Roman" w:hAnsi="Times New Roman" w:cs="Times New Roman"/>
          <w:sz w:val="28"/>
          <w:szCs w:val="28"/>
          <w:lang w:val="uk-UA"/>
        </w:rPr>
        <w:t>номінації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0463" w:rsidRPr="002C1294" w:rsidRDefault="00640463" w:rsidP="000856B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5.3. За результатами </w:t>
      </w:r>
      <w:r w:rsidR="000856BF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переможці </w:t>
      </w:r>
      <w:r w:rsidR="000856BF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Конкурсу 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нагороджуються </w:t>
      </w:r>
      <w:r w:rsidR="000856BF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статуетками «Бренд року» та 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дипломами</w:t>
      </w:r>
      <w:r w:rsidR="000856BF" w:rsidRPr="002C1294">
        <w:rPr>
          <w:rFonts w:ascii="Times New Roman" w:hAnsi="Times New Roman" w:cs="Times New Roman"/>
          <w:sz w:val="28"/>
          <w:szCs w:val="28"/>
          <w:lang w:val="uk-UA"/>
        </w:rPr>
        <w:t>, а також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856BF" w:rsidRPr="002C1294">
        <w:rPr>
          <w:rFonts w:ascii="Times New Roman" w:hAnsi="Times New Roman" w:cs="Times New Roman"/>
          <w:sz w:val="28"/>
          <w:szCs w:val="28"/>
          <w:lang w:val="uk-UA"/>
        </w:rPr>
        <w:t>іншими нагородами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в урочистій обстановці.</w:t>
      </w: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C06AA" w:rsidRPr="002C1294" w:rsidRDefault="002C06AA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C06AA" w:rsidRPr="002C1294" w:rsidRDefault="002C06AA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2C06AA" w:rsidRPr="002C1294" w:rsidRDefault="002C06AA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DB175A" w:rsidRPr="002C1294" w:rsidRDefault="00DB175A" w:rsidP="009559A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B4807" w:rsidRPr="002C1294" w:rsidRDefault="009B4807" w:rsidP="009559A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B4807" w:rsidRPr="002C1294" w:rsidRDefault="009B4807" w:rsidP="009559A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B4807" w:rsidRPr="002C1294" w:rsidRDefault="009B4807" w:rsidP="009559A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B4807" w:rsidRPr="002C1294" w:rsidRDefault="009B4807" w:rsidP="009559A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9559A4" w:rsidRPr="002C1294" w:rsidRDefault="009559A4" w:rsidP="009559A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Додаток № 1</w:t>
      </w:r>
    </w:p>
    <w:p w:rsidR="009559A4" w:rsidRPr="002C1294" w:rsidRDefault="009559A4" w:rsidP="009559A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до Положення про проведення конкурсу «Премія «Бренд року»</w:t>
      </w:r>
    </w:p>
    <w:p w:rsidR="000F3773" w:rsidRPr="002C1294" w:rsidRDefault="000F3773" w:rsidP="006404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C06B30" w:rsidRPr="002C1294" w:rsidRDefault="009559A4" w:rsidP="00C06B3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Вимоги і осно</w:t>
      </w:r>
      <w:r w:rsidR="00C06B30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вні критерії оцінки конкурсу </w:t>
      </w:r>
    </w:p>
    <w:p w:rsidR="004549FB" w:rsidRPr="002C1294" w:rsidRDefault="004549FB" w:rsidP="007F46C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46C4" w:rsidRPr="002C1294" w:rsidRDefault="007F46C4" w:rsidP="00336D86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b/>
          <w:sz w:val="28"/>
          <w:szCs w:val="28"/>
          <w:lang w:val="uk-UA"/>
        </w:rPr>
        <w:t>1. Для категорі</w:t>
      </w:r>
      <w:r w:rsidR="00421B7E" w:rsidRPr="002C1294">
        <w:rPr>
          <w:rFonts w:ascii="Times New Roman" w:hAnsi="Times New Roman" w:cs="Times New Roman"/>
          <w:b/>
          <w:sz w:val="28"/>
          <w:szCs w:val="28"/>
          <w:lang w:val="uk-UA"/>
        </w:rPr>
        <w:t>ї «Кращий ресторан»</w:t>
      </w:r>
      <w:r w:rsidRPr="002C129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9559A4" w:rsidRPr="002C1294" w:rsidRDefault="0075030F" w:rsidP="00B94DA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proofErr w:type="spellStart"/>
      <w:r w:rsidR="002033A8" w:rsidRPr="002C1294">
        <w:rPr>
          <w:rFonts w:ascii="Times New Roman" w:hAnsi="Times New Roman" w:cs="Times New Roman"/>
          <w:sz w:val="28"/>
          <w:szCs w:val="28"/>
          <w:lang w:val="uk-UA"/>
        </w:rPr>
        <w:t>Впізнаваність</w:t>
      </w:r>
      <w:proofErr w:type="spellEnd"/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бренду</w:t>
      </w:r>
      <w:r w:rsidR="00CD4184"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17EB" w:rsidRPr="002C1294" w:rsidRDefault="002A17EB" w:rsidP="002A17E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2. Наявність сайту закладу з перекладом на англійську мову.</w:t>
      </w:r>
    </w:p>
    <w:p w:rsidR="009559A4" w:rsidRPr="002C1294" w:rsidRDefault="002A17EB" w:rsidP="00955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559A4" w:rsidRPr="002C1294">
        <w:rPr>
          <w:rFonts w:ascii="Times New Roman" w:hAnsi="Times New Roman" w:cs="Times New Roman"/>
          <w:sz w:val="28"/>
          <w:szCs w:val="28"/>
          <w:lang w:val="uk-UA"/>
        </w:rPr>
        <w:t>. Естетичне та сучасне оформлення інтер’єру торгового та банкетного залів, холу та інших приміщень для відвідувачів, що створює  єдність стилю.</w:t>
      </w:r>
    </w:p>
    <w:p w:rsidR="009559A4" w:rsidRPr="002C1294" w:rsidRDefault="002A17EB" w:rsidP="00955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559A4" w:rsidRPr="002C1294">
        <w:rPr>
          <w:rFonts w:ascii="Times New Roman" w:hAnsi="Times New Roman" w:cs="Times New Roman"/>
          <w:sz w:val="28"/>
          <w:szCs w:val="28"/>
          <w:lang w:val="uk-UA"/>
        </w:rPr>
        <w:t>. Вишуканість стилю в оформленні фірмових страв</w:t>
      </w:r>
      <w:r w:rsidR="00421B7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(голосування гостей закладу)</w:t>
      </w:r>
      <w:r w:rsidR="009559A4"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439F6" w:rsidRPr="002C1294" w:rsidRDefault="008439F6" w:rsidP="00955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5. Наявність у меню страв національної української кухні.</w:t>
      </w:r>
    </w:p>
    <w:p w:rsidR="006B0EAF" w:rsidRPr="002C1294" w:rsidRDefault="008439F6" w:rsidP="006B0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559A4" w:rsidRPr="002C1294">
        <w:rPr>
          <w:rFonts w:ascii="Times New Roman" w:hAnsi="Times New Roman" w:cs="Times New Roman"/>
          <w:sz w:val="28"/>
          <w:szCs w:val="28"/>
          <w:lang w:val="uk-UA"/>
        </w:rPr>
        <w:t>. Фірмовий одяг працівників закладу. Охайний вигляд персоналу.</w:t>
      </w:r>
      <w:r w:rsidR="006B0EAF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B0EAF" w:rsidRPr="002C1294" w:rsidRDefault="008439F6" w:rsidP="006B0E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B0EAF" w:rsidRPr="002C1294">
        <w:rPr>
          <w:rFonts w:ascii="Times New Roman" w:hAnsi="Times New Roman" w:cs="Times New Roman"/>
          <w:sz w:val="28"/>
          <w:szCs w:val="28"/>
          <w:lang w:val="uk-UA"/>
        </w:rPr>
        <w:t>. Забезпечення належного сервісу</w:t>
      </w:r>
      <w:r w:rsidR="00421B7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B3BCA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професійне навчання персоналу, </w:t>
      </w:r>
      <w:r w:rsidR="00421B7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меню </w:t>
      </w:r>
      <w:r w:rsidR="00E2061D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на українській та </w:t>
      </w:r>
      <w:r w:rsidR="00421B7E" w:rsidRPr="002C1294">
        <w:rPr>
          <w:rFonts w:ascii="Times New Roman" w:hAnsi="Times New Roman" w:cs="Times New Roman"/>
          <w:sz w:val="28"/>
          <w:szCs w:val="28"/>
          <w:lang w:val="uk-UA"/>
        </w:rPr>
        <w:t>англійськ</w:t>
      </w:r>
      <w:r w:rsidR="00E2061D" w:rsidRPr="002C1294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21B7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мов</w:t>
      </w:r>
      <w:r w:rsidR="00E2061D" w:rsidRPr="002C1294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="00421B7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, володіння </w:t>
      </w:r>
      <w:r w:rsidR="00E2061D" w:rsidRPr="002C1294">
        <w:rPr>
          <w:rFonts w:ascii="Times New Roman" w:hAnsi="Times New Roman" w:cs="Times New Roman"/>
          <w:sz w:val="28"/>
          <w:szCs w:val="28"/>
          <w:lang w:val="uk-UA"/>
        </w:rPr>
        <w:t>персоналом англійською</w:t>
      </w:r>
      <w:r w:rsidR="00421B7E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мовою)</w:t>
      </w:r>
      <w:r w:rsidR="006B0EAF"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49F8" w:rsidRPr="002C1294" w:rsidRDefault="008439F6" w:rsidP="008439F6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12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ab/>
        <w:t>8</w:t>
      </w:r>
      <w:r w:rsidR="004F49F8" w:rsidRPr="002C12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t>. Наявність вивіски із зазначенням типу (класу) закладу, назви, найменування та режиму роботи.</w:t>
      </w:r>
    </w:p>
    <w:p w:rsidR="00342B8D" w:rsidRPr="002C1294" w:rsidRDefault="00342B8D" w:rsidP="006B0EAF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i/>
          <w:sz w:val="28"/>
          <w:szCs w:val="28"/>
          <w:lang w:val="uk-UA"/>
        </w:rPr>
        <w:t>Додаткові критерії:</w:t>
      </w:r>
    </w:p>
    <w:p w:rsidR="002B3BCA" w:rsidRPr="002C1294" w:rsidRDefault="002B781C" w:rsidP="002B3BCA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1. Благоустрій території</w:t>
      </w:r>
      <w:r w:rsidR="002B3BCA" w:rsidRPr="002C129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B3BCA" w:rsidRPr="002C1294" w:rsidRDefault="002B3BCA" w:rsidP="002B3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– наявність доглянутого газону на прилеглій території;</w:t>
      </w:r>
    </w:p>
    <w:p w:rsidR="002B3BCA" w:rsidRPr="002C1294" w:rsidRDefault="002B3BCA" w:rsidP="002B3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– наявність мінімум двох естетичних урн для сміття на вході до закладу;</w:t>
      </w:r>
    </w:p>
    <w:p w:rsidR="002B3BCA" w:rsidRPr="002C1294" w:rsidRDefault="002B3BCA" w:rsidP="002B3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– наявність на прилеглій території декоративних об’єктів ландшафт</w:t>
      </w:r>
      <w:r w:rsidR="007711FF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вулиці;</w:t>
      </w:r>
    </w:p>
    <w:p w:rsidR="002B3BCA" w:rsidRPr="002C1294" w:rsidRDefault="002B3BCA" w:rsidP="002B3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– облаштування прилеглої території фігурними елементами </w:t>
      </w:r>
      <w:proofErr w:type="spellStart"/>
      <w:r w:rsidRPr="002C1294">
        <w:rPr>
          <w:rFonts w:ascii="Times New Roman" w:hAnsi="Times New Roman" w:cs="Times New Roman"/>
          <w:sz w:val="28"/>
          <w:szCs w:val="28"/>
          <w:lang w:val="uk-UA"/>
        </w:rPr>
        <w:t>мощ</w:t>
      </w:r>
      <w:r w:rsidR="00A70E11" w:rsidRPr="002C1294">
        <w:rPr>
          <w:rFonts w:ascii="Times New Roman" w:hAnsi="Times New Roman" w:cs="Times New Roman"/>
          <w:sz w:val="28"/>
          <w:szCs w:val="28"/>
          <w:lang w:val="uk-UA"/>
        </w:rPr>
        <w:t>іння</w:t>
      </w:r>
      <w:proofErr w:type="spellEnd"/>
      <w:r w:rsidR="00A70E11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(бетонна тротуарна плитка);</w:t>
      </w:r>
    </w:p>
    <w:p w:rsidR="002B3BCA" w:rsidRPr="002C1294" w:rsidRDefault="002B3BCA" w:rsidP="002B3B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– зовнішнє освітлення пішохідних тротуарів на прилеглій до закладу території, в тому числі д</w:t>
      </w:r>
      <w:r w:rsidR="00A70E11" w:rsidRPr="002C1294">
        <w:rPr>
          <w:rFonts w:ascii="Times New Roman" w:hAnsi="Times New Roman" w:cs="Times New Roman"/>
          <w:sz w:val="28"/>
          <w:szCs w:val="28"/>
          <w:lang w:val="uk-UA"/>
        </w:rPr>
        <w:t>екоративне підсвічування фасаду;</w:t>
      </w:r>
    </w:p>
    <w:p w:rsidR="00A70E11" w:rsidRPr="002C1294" w:rsidRDefault="00A70E11" w:rsidP="00A70E1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– встановлені вазони, кашпо з живими квітами;</w:t>
      </w:r>
    </w:p>
    <w:p w:rsidR="00A70E11" w:rsidRPr="002C1294" w:rsidRDefault="00A70E11" w:rsidP="00A70E11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– облаштування території для людей з особливими потребами.</w:t>
      </w:r>
    </w:p>
    <w:p w:rsidR="009559A4" w:rsidRPr="002C1294" w:rsidRDefault="002B3BCA" w:rsidP="009559A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59A4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. Наявність відокремленого приміщення (майданчика) для дітей, дитячого стільця, </w:t>
      </w:r>
      <w:proofErr w:type="spellStart"/>
      <w:r w:rsidR="009559A4" w:rsidRPr="002C1294">
        <w:rPr>
          <w:rFonts w:ascii="Times New Roman" w:hAnsi="Times New Roman" w:cs="Times New Roman"/>
          <w:sz w:val="28"/>
          <w:szCs w:val="28"/>
          <w:lang w:val="uk-UA"/>
        </w:rPr>
        <w:t>пеленального</w:t>
      </w:r>
      <w:proofErr w:type="spellEnd"/>
      <w:r w:rsidR="009559A4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столику.</w:t>
      </w:r>
    </w:p>
    <w:p w:rsidR="005A1F14" w:rsidRPr="002C1294" w:rsidRDefault="002B3BCA" w:rsidP="00871B4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5A1F14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. Наявність </w:t>
      </w:r>
      <w:proofErr w:type="spellStart"/>
      <w:r w:rsidR="005A1F14" w:rsidRPr="002C1294">
        <w:rPr>
          <w:rFonts w:ascii="Times New Roman" w:hAnsi="Times New Roman" w:cs="Times New Roman"/>
          <w:sz w:val="28"/>
          <w:szCs w:val="28"/>
          <w:lang w:val="uk-UA"/>
        </w:rPr>
        <w:t>паркомісць</w:t>
      </w:r>
      <w:proofErr w:type="spellEnd"/>
      <w:r w:rsidR="005A1F14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для клієнтів закладу</w:t>
      </w:r>
      <w:r w:rsidR="00871B4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(за можливістю площі прилеглої території)</w:t>
      </w:r>
      <w:r w:rsidR="005A1F14"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0EAF" w:rsidRPr="002C1294" w:rsidRDefault="006B0EAF" w:rsidP="00336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b/>
          <w:sz w:val="28"/>
          <w:szCs w:val="28"/>
          <w:lang w:val="uk-UA"/>
        </w:rPr>
        <w:t>2. Для категорії «Кращий готель»</w:t>
      </w:r>
    </w:p>
    <w:p w:rsidR="00CD4184" w:rsidRPr="002C1294" w:rsidRDefault="00CD4184" w:rsidP="00CD418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ab/>
        <w:t xml:space="preserve">1. </w:t>
      </w:r>
      <w:proofErr w:type="spellStart"/>
      <w:r w:rsidR="002033A8" w:rsidRPr="002C1294">
        <w:rPr>
          <w:rFonts w:ascii="Times New Roman" w:hAnsi="Times New Roman" w:cs="Times New Roman"/>
          <w:sz w:val="28"/>
          <w:szCs w:val="28"/>
          <w:lang w:val="uk-UA"/>
        </w:rPr>
        <w:t>Впізнаваність</w:t>
      </w:r>
      <w:proofErr w:type="spellEnd"/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бренду.</w:t>
      </w:r>
    </w:p>
    <w:p w:rsidR="002A17EB" w:rsidRPr="002C1294" w:rsidRDefault="002A17EB" w:rsidP="002A17E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2. Наявність сайту закладу з перекладом на англійську мову.</w:t>
      </w:r>
    </w:p>
    <w:p w:rsidR="008C5575" w:rsidRPr="002C1294" w:rsidRDefault="002A17EB" w:rsidP="008C5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D4184"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B0EAF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4184" w:rsidRPr="002C1294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B0EAF" w:rsidRPr="002C1294">
        <w:rPr>
          <w:rFonts w:ascii="Times New Roman" w:hAnsi="Times New Roman" w:cs="Times New Roman"/>
          <w:sz w:val="28"/>
          <w:szCs w:val="28"/>
          <w:lang w:val="uk-UA"/>
        </w:rPr>
        <w:t>статкування готелю</w:t>
      </w:r>
      <w:r w:rsidR="00CD4184" w:rsidRPr="002C1294">
        <w:rPr>
          <w:rFonts w:ascii="Times New Roman" w:hAnsi="Times New Roman" w:cs="Times New Roman"/>
          <w:sz w:val="28"/>
          <w:szCs w:val="28"/>
          <w:lang w:val="uk-UA"/>
        </w:rPr>
        <w:t>, комфортність житла.</w:t>
      </w:r>
    </w:p>
    <w:p w:rsidR="008C5575" w:rsidRPr="002C1294" w:rsidRDefault="002A17EB" w:rsidP="008C55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C5575" w:rsidRPr="002C1294">
        <w:rPr>
          <w:rFonts w:ascii="Times New Roman" w:hAnsi="Times New Roman" w:cs="Times New Roman"/>
          <w:sz w:val="28"/>
          <w:szCs w:val="28"/>
          <w:lang w:val="uk-UA"/>
        </w:rPr>
        <w:t>. Забезпечення належного сервісу</w:t>
      </w:r>
      <w:r w:rsidR="00110EDC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(професійне навчання персоналу, володіння персоналом англійською мовою)</w:t>
      </w:r>
      <w:r w:rsidR="008C5575"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01C4" w:rsidRPr="002C1294" w:rsidRDefault="00C301C4" w:rsidP="00C301C4">
      <w:pPr>
        <w:pStyle w:val="HTML"/>
        <w:shd w:val="clear" w:color="auto" w:fill="FFFFFF"/>
        <w:tabs>
          <w:tab w:val="clear" w:pos="916"/>
          <w:tab w:val="left" w:pos="709"/>
        </w:tabs>
        <w:jc w:val="both"/>
        <w:textAlignment w:val="baseline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2C1294"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  <w:lastRenderedPageBreak/>
        <w:tab/>
        <w:t>5. Наявність вивіски із зазначенням типу (класу) закладу, назви, найменування та режиму роботи.</w:t>
      </w:r>
    </w:p>
    <w:p w:rsidR="002A17EB" w:rsidRPr="002C1294" w:rsidRDefault="002A17EB" w:rsidP="002A17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i/>
          <w:sz w:val="28"/>
          <w:szCs w:val="28"/>
          <w:lang w:val="uk-UA"/>
        </w:rPr>
        <w:t>Додаткові критерії:</w:t>
      </w:r>
    </w:p>
    <w:p w:rsidR="002A17EB" w:rsidRPr="002C1294" w:rsidRDefault="002A17EB" w:rsidP="002A17E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1. Благоустрій території:</w:t>
      </w:r>
    </w:p>
    <w:p w:rsidR="002A17EB" w:rsidRPr="002C1294" w:rsidRDefault="002A17EB" w:rsidP="002A1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– наявність доглянутого газону на прилеглій території;</w:t>
      </w:r>
    </w:p>
    <w:p w:rsidR="002A17EB" w:rsidRPr="002C1294" w:rsidRDefault="002A17EB" w:rsidP="002A1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– наявність мінімум двох естетичних урн для сміття на вході до закладу;</w:t>
      </w:r>
    </w:p>
    <w:p w:rsidR="002A17EB" w:rsidRPr="002C1294" w:rsidRDefault="002A17EB" w:rsidP="002A1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– наявність на прилеглій території декоративних об’єктів </w:t>
      </w:r>
      <w:proofErr w:type="spellStart"/>
      <w:r w:rsidRPr="002C1294">
        <w:rPr>
          <w:rFonts w:ascii="Times New Roman" w:hAnsi="Times New Roman" w:cs="Times New Roman"/>
          <w:sz w:val="28"/>
          <w:szCs w:val="28"/>
          <w:lang w:val="uk-UA"/>
        </w:rPr>
        <w:t>ландшафта</w:t>
      </w:r>
      <w:proofErr w:type="spellEnd"/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вулиці;</w:t>
      </w:r>
    </w:p>
    <w:p w:rsidR="002A17EB" w:rsidRPr="002C1294" w:rsidRDefault="002A17EB" w:rsidP="002A1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– облаштування прилеглої території фігурними елементами </w:t>
      </w:r>
      <w:proofErr w:type="spellStart"/>
      <w:r w:rsidRPr="002C1294">
        <w:rPr>
          <w:rFonts w:ascii="Times New Roman" w:hAnsi="Times New Roman" w:cs="Times New Roman"/>
          <w:sz w:val="28"/>
          <w:szCs w:val="28"/>
          <w:lang w:val="uk-UA"/>
        </w:rPr>
        <w:t>мощіння</w:t>
      </w:r>
      <w:proofErr w:type="spellEnd"/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(бетонна тротуарна плитка);</w:t>
      </w:r>
    </w:p>
    <w:p w:rsidR="002A17EB" w:rsidRPr="002C1294" w:rsidRDefault="002A17EB" w:rsidP="002A1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– зовнішнє освітлення пішохідних тротуарів на прилеглій до закладу території, в тому числі декоративне підсвічування фасаду;</w:t>
      </w:r>
    </w:p>
    <w:p w:rsidR="002A17EB" w:rsidRPr="002C1294" w:rsidRDefault="002A17EB" w:rsidP="002A17E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– встановлені вазони, кашпо з живими квітами;</w:t>
      </w:r>
    </w:p>
    <w:p w:rsidR="002A17EB" w:rsidRPr="002C1294" w:rsidRDefault="002A17EB" w:rsidP="002A17EB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– облаштування території для людей з особливими потребами.</w:t>
      </w:r>
    </w:p>
    <w:p w:rsidR="002A17EB" w:rsidRPr="002C1294" w:rsidRDefault="002A17EB" w:rsidP="002A17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2. Наявність </w:t>
      </w:r>
      <w:proofErr w:type="spellStart"/>
      <w:r w:rsidRPr="002C1294">
        <w:rPr>
          <w:rFonts w:ascii="Times New Roman" w:hAnsi="Times New Roman" w:cs="Times New Roman"/>
          <w:sz w:val="28"/>
          <w:szCs w:val="28"/>
          <w:lang w:val="uk-UA"/>
        </w:rPr>
        <w:t>паркомісць</w:t>
      </w:r>
      <w:proofErr w:type="spellEnd"/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для клієнтів закладу (за можливістю площі прилеглої території).</w:t>
      </w:r>
    </w:p>
    <w:p w:rsidR="006A2096" w:rsidRPr="002C1294" w:rsidRDefault="006A2096" w:rsidP="006A2096">
      <w:pPr>
        <w:pStyle w:val="a3"/>
        <w:tabs>
          <w:tab w:val="left" w:pos="8222"/>
        </w:tabs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b/>
          <w:sz w:val="28"/>
          <w:szCs w:val="28"/>
          <w:lang w:val="uk-UA"/>
        </w:rPr>
        <w:t>3. Для категорії «Прорив року» (вибір експертів).</w:t>
      </w:r>
    </w:p>
    <w:p w:rsidR="006A2096" w:rsidRPr="002C1294" w:rsidRDefault="006A2096" w:rsidP="006A2096">
      <w:pPr>
        <w:pStyle w:val="a3"/>
        <w:tabs>
          <w:tab w:val="left" w:pos="8222"/>
        </w:tabs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1. Участь в номінації можуть брати заклади ресторанного та готельного господарства, події (започатковані фестивалі). </w:t>
      </w:r>
    </w:p>
    <w:p w:rsidR="00336D86" w:rsidRPr="002C1294" w:rsidRDefault="006A2096" w:rsidP="00336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336D86" w:rsidRPr="002C1294">
        <w:rPr>
          <w:rFonts w:ascii="Times New Roman" w:hAnsi="Times New Roman" w:cs="Times New Roman"/>
          <w:b/>
          <w:sz w:val="28"/>
          <w:szCs w:val="28"/>
          <w:lang w:val="uk-UA"/>
        </w:rPr>
        <w:t>. Для категорії «Збереження історико-архітектурної спадщини» (вибір експертів):</w:t>
      </w:r>
    </w:p>
    <w:p w:rsidR="00336D86" w:rsidRPr="002C1294" w:rsidRDefault="00336D86" w:rsidP="00336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1. Проведення реконструкції </w:t>
      </w:r>
      <w:r w:rsidR="00871B43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та реставрації 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>фасад</w:t>
      </w:r>
      <w:r w:rsidR="00871B43" w:rsidRPr="002C1294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будів</w:t>
      </w:r>
      <w:r w:rsidR="00871B43" w:rsidRPr="002C1294">
        <w:rPr>
          <w:rFonts w:ascii="Times New Roman" w:hAnsi="Times New Roman" w:cs="Times New Roman"/>
          <w:sz w:val="28"/>
          <w:szCs w:val="28"/>
          <w:lang w:val="uk-UA"/>
        </w:rPr>
        <w:t>ель</w:t>
      </w: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історико-архітектурної спадщини зі збереженням історичного вигляду.</w:t>
      </w:r>
    </w:p>
    <w:p w:rsidR="00336D86" w:rsidRPr="002C1294" w:rsidRDefault="00336D86" w:rsidP="00336D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2096" w:rsidRPr="002C1294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2C1294">
        <w:rPr>
          <w:rFonts w:ascii="Times New Roman" w:hAnsi="Times New Roman" w:cs="Times New Roman"/>
          <w:b/>
          <w:sz w:val="28"/>
          <w:szCs w:val="28"/>
          <w:lang w:val="uk-UA"/>
        </w:rPr>
        <w:t>. Для категорії «Подієвий туризм» (вибір експертів):</w:t>
      </w:r>
    </w:p>
    <w:p w:rsidR="00336D86" w:rsidRPr="002C1294" w:rsidRDefault="00336D86" w:rsidP="00336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1. Популярність </w:t>
      </w:r>
      <w:r w:rsidR="00A615F1"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та відвідуваність </w:t>
      </w:r>
      <w:proofErr w:type="spellStart"/>
      <w:r w:rsidR="00A615F1" w:rsidRPr="002C1294">
        <w:rPr>
          <w:rFonts w:ascii="Times New Roman" w:hAnsi="Times New Roman" w:cs="Times New Roman"/>
          <w:sz w:val="28"/>
          <w:szCs w:val="28"/>
          <w:lang w:val="uk-UA"/>
        </w:rPr>
        <w:t>івенту</w:t>
      </w:r>
      <w:proofErr w:type="spellEnd"/>
      <w:r w:rsidR="00A615F1" w:rsidRPr="002C129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615F1" w:rsidRPr="002C1294" w:rsidRDefault="00A615F1" w:rsidP="00336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2. Масштаб події (всеукраїнський або міжнародний рівень).</w:t>
      </w:r>
    </w:p>
    <w:p w:rsidR="00A615F1" w:rsidRPr="002C1294" w:rsidRDefault="006A2096" w:rsidP="00A615F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A615F1" w:rsidRPr="002C1294">
        <w:rPr>
          <w:rFonts w:ascii="Times New Roman" w:hAnsi="Times New Roman" w:cs="Times New Roman"/>
          <w:b/>
          <w:sz w:val="28"/>
          <w:szCs w:val="28"/>
          <w:lang w:val="uk-UA"/>
        </w:rPr>
        <w:t>. Для категорії «Найпопулярніша атракція» (вибір туристів):</w:t>
      </w:r>
    </w:p>
    <w:p w:rsidR="00A615F1" w:rsidRPr="002C1294" w:rsidRDefault="00A615F1" w:rsidP="00A615F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>1. Вибір туристів при проведенні соціального опитування.</w:t>
      </w:r>
    </w:p>
    <w:p w:rsidR="00A615F1" w:rsidRPr="002C1294" w:rsidRDefault="00A615F1" w:rsidP="00336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D86" w:rsidRPr="002C1294" w:rsidRDefault="00336D86" w:rsidP="00336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6D86" w:rsidRPr="002C1294" w:rsidRDefault="00336D86" w:rsidP="00336D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12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559A4" w:rsidRPr="002C1294" w:rsidRDefault="009559A4" w:rsidP="00336D86">
      <w:pPr>
        <w:spacing w:after="0"/>
        <w:ind w:left="652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59A4" w:rsidRPr="002C1294" w:rsidRDefault="009559A4" w:rsidP="009559A4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6F7B13" w:rsidRPr="002C1294" w:rsidRDefault="006F7B13" w:rsidP="000F377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4549FB" w:rsidRPr="002C1294" w:rsidRDefault="004549FB" w:rsidP="000F377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A132A1" w:rsidRPr="002C1294" w:rsidRDefault="00A132A1" w:rsidP="000F377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A132A1" w:rsidRPr="002C1294" w:rsidRDefault="00A132A1" w:rsidP="000F377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A132A1" w:rsidRPr="002C1294" w:rsidRDefault="00A132A1" w:rsidP="000F377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A615F1" w:rsidRPr="002C1294" w:rsidRDefault="00A615F1" w:rsidP="000F377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A615F1" w:rsidRPr="002C1294" w:rsidRDefault="00A615F1" w:rsidP="000F377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A615F1" w:rsidRPr="002C1294" w:rsidRDefault="00A615F1" w:rsidP="000F377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A615F1" w:rsidRPr="002C1294" w:rsidRDefault="00A615F1" w:rsidP="000F377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A615F1" w:rsidRPr="002C1294" w:rsidRDefault="00A615F1" w:rsidP="000F3773">
      <w:pPr>
        <w:spacing w:after="0"/>
        <w:ind w:left="6521"/>
        <w:rPr>
          <w:rFonts w:ascii="Times New Roman" w:hAnsi="Times New Roman" w:cs="Times New Roman"/>
          <w:sz w:val="28"/>
          <w:szCs w:val="28"/>
          <w:lang w:val="uk-UA"/>
        </w:rPr>
      </w:pPr>
    </w:p>
    <w:p w:rsidR="00640463" w:rsidRPr="002C1294" w:rsidRDefault="000F3773" w:rsidP="000F3773">
      <w:pPr>
        <w:spacing w:after="0"/>
        <w:ind w:left="6521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lastRenderedPageBreak/>
        <w:t>Д</w:t>
      </w:r>
      <w:r w:rsidR="00640463" w:rsidRPr="002C1294">
        <w:rPr>
          <w:rFonts w:ascii="Times New Roman" w:hAnsi="Times New Roman" w:cs="Times New Roman"/>
          <w:sz w:val="26"/>
          <w:szCs w:val="26"/>
          <w:lang w:val="uk-UA"/>
        </w:rPr>
        <w:t>одаток №</w:t>
      </w:r>
      <w:r w:rsidR="009559A4"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 2</w:t>
      </w:r>
    </w:p>
    <w:p w:rsidR="000F3773" w:rsidRPr="002C1294" w:rsidRDefault="00640463" w:rsidP="000F3773">
      <w:pPr>
        <w:spacing w:after="0"/>
        <w:ind w:left="6521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до Положення </w:t>
      </w:r>
      <w:r w:rsidR="000F3773" w:rsidRPr="002C1294">
        <w:rPr>
          <w:rFonts w:ascii="Times New Roman" w:hAnsi="Times New Roman" w:cs="Times New Roman"/>
          <w:sz w:val="26"/>
          <w:szCs w:val="26"/>
          <w:lang w:val="uk-UA"/>
        </w:rPr>
        <w:t>про проведення конкурсу «Премія «Бренд року»</w:t>
      </w:r>
    </w:p>
    <w:p w:rsidR="000F3773" w:rsidRPr="002C1294" w:rsidRDefault="000F3773" w:rsidP="000F3773">
      <w:pPr>
        <w:spacing w:after="0"/>
        <w:rPr>
          <w:rFonts w:ascii="Times New Roman" w:hAnsi="Times New Roman" w:cs="Times New Roman"/>
          <w:sz w:val="26"/>
          <w:szCs w:val="26"/>
          <w:lang w:val="uk-UA"/>
        </w:rPr>
      </w:pPr>
    </w:p>
    <w:p w:rsidR="00640463" w:rsidRPr="002C1294" w:rsidRDefault="00640463" w:rsidP="000F3773">
      <w:pPr>
        <w:spacing w:after="0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ЗАЯВКА</w:t>
      </w:r>
    </w:p>
    <w:p w:rsidR="000F3773" w:rsidRPr="002C1294" w:rsidRDefault="00640463" w:rsidP="000F377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Прошу прийняти і розглянути подані матеріали для участі в конкурсі</w:t>
      </w:r>
      <w:r w:rsidR="000F3773"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 «Премія «Бренд року»</w:t>
      </w:r>
    </w:p>
    <w:p w:rsidR="00640463" w:rsidRDefault="00640463" w:rsidP="0082371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Повне найменування організації</w:t>
      </w:r>
      <w:r w:rsidR="000F3773"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A7E3A">
        <w:rPr>
          <w:rFonts w:ascii="Times New Roman" w:hAnsi="Times New Roman" w:cs="Times New Roman"/>
          <w:sz w:val="26"/>
          <w:szCs w:val="26"/>
          <w:lang w:val="uk-UA"/>
        </w:rPr>
        <w:t>(юридичне)</w:t>
      </w:r>
      <w:r w:rsidR="000F3773" w:rsidRPr="002C1294">
        <w:rPr>
          <w:rFonts w:ascii="Times New Roman" w:hAnsi="Times New Roman" w:cs="Times New Roman"/>
          <w:sz w:val="26"/>
          <w:szCs w:val="26"/>
          <w:lang w:val="uk-UA"/>
        </w:rPr>
        <w:t>_____________</w:t>
      </w:r>
      <w:r w:rsidR="006A2096" w:rsidRPr="002C1294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0F3773" w:rsidRPr="002C1294">
        <w:rPr>
          <w:rFonts w:ascii="Times New Roman" w:hAnsi="Times New Roman" w:cs="Times New Roman"/>
          <w:sz w:val="26"/>
          <w:szCs w:val="26"/>
          <w:lang w:val="uk-UA"/>
        </w:rPr>
        <w:t>____________</w:t>
      </w:r>
    </w:p>
    <w:p w:rsidR="00EA7E3A" w:rsidRPr="002C1294" w:rsidRDefault="00EA7E3A" w:rsidP="00EA7E3A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Повне найменування організації </w:t>
      </w:r>
      <w:r>
        <w:rPr>
          <w:rFonts w:ascii="Times New Roman" w:hAnsi="Times New Roman" w:cs="Times New Roman"/>
          <w:sz w:val="26"/>
          <w:szCs w:val="26"/>
          <w:lang w:val="uk-UA"/>
        </w:rPr>
        <w:t>(маркетингове)__________</w:t>
      </w:r>
      <w:r w:rsidRPr="002C1294">
        <w:rPr>
          <w:rFonts w:ascii="Times New Roman" w:hAnsi="Times New Roman" w:cs="Times New Roman"/>
          <w:sz w:val="26"/>
          <w:szCs w:val="26"/>
          <w:lang w:val="uk-UA"/>
        </w:rPr>
        <w:t>____________________</w:t>
      </w:r>
    </w:p>
    <w:p w:rsidR="00640463" w:rsidRDefault="00640463" w:rsidP="0082371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Адреса, телефон, електронн</w:t>
      </w:r>
      <w:r w:rsidR="000F3773"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а адресу, </w:t>
      </w:r>
      <w:r w:rsidRPr="002C1294">
        <w:rPr>
          <w:rFonts w:ascii="Times New Roman" w:hAnsi="Times New Roman" w:cs="Times New Roman"/>
          <w:sz w:val="26"/>
          <w:szCs w:val="26"/>
          <w:lang w:val="uk-UA"/>
        </w:rPr>
        <w:t>сайт</w:t>
      </w:r>
      <w:r w:rsidR="002C06AA"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 ______</w:t>
      </w:r>
      <w:r w:rsidR="006A2096" w:rsidRPr="002C1294">
        <w:rPr>
          <w:rFonts w:ascii="Times New Roman" w:hAnsi="Times New Roman" w:cs="Times New Roman"/>
          <w:sz w:val="26"/>
          <w:szCs w:val="26"/>
          <w:lang w:val="uk-UA"/>
        </w:rPr>
        <w:t>___________</w:t>
      </w:r>
      <w:r w:rsidR="002C06AA" w:rsidRPr="002C1294">
        <w:rPr>
          <w:rFonts w:ascii="Times New Roman" w:hAnsi="Times New Roman" w:cs="Times New Roman"/>
          <w:sz w:val="26"/>
          <w:szCs w:val="26"/>
          <w:lang w:val="uk-UA"/>
        </w:rPr>
        <w:t>_________________</w:t>
      </w:r>
      <w:r w:rsidR="00823718"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 ________________</w:t>
      </w:r>
      <w:r w:rsidR="002C06AA" w:rsidRPr="002C129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</w:t>
      </w:r>
      <w:r w:rsidR="00823718" w:rsidRPr="002C1294">
        <w:rPr>
          <w:rFonts w:ascii="Times New Roman" w:hAnsi="Times New Roman" w:cs="Times New Roman"/>
          <w:sz w:val="26"/>
          <w:szCs w:val="26"/>
          <w:lang w:val="uk-UA"/>
        </w:rPr>
        <w:t>_______</w:t>
      </w:r>
      <w:r w:rsidR="006A2096" w:rsidRPr="002C1294">
        <w:rPr>
          <w:rFonts w:ascii="Times New Roman" w:hAnsi="Times New Roman" w:cs="Times New Roman"/>
          <w:sz w:val="26"/>
          <w:szCs w:val="26"/>
          <w:lang w:val="uk-UA"/>
        </w:rPr>
        <w:t>______________________</w:t>
      </w:r>
    </w:p>
    <w:p w:rsidR="00371E41" w:rsidRDefault="00056B2B" w:rsidP="0082371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Посилання на </w:t>
      </w:r>
      <w:proofErr w:type="spellStart"/>
      <w:r w:rsidR="00371E41">
        <w:rPr>
          <w:rFonts w:ascii="Times New Roman" w:hAnsi="Times New Roman" w:cs="Times New Roman"/>
          <w:sz w:val="26"/>
          <w:szCs w:val="26"/>
          <w:lang w:val="uk-UA"/>
        </w:rPr>
        <w:t>соцмереж</w:t>
      </w:r>
      <w:r>
        <w:rPr>
          <w:rFonts w:ascii="Times New Roman" w:hAnsi="Times New Roman" w:cs="Times New Roman"/>
          <w:sz w:val="26"/>
          <w:szCs w:val="26"/>
          <w:lang w:val="uk-UA"/>
        </w:rPr>
        <w:t>і</w:t>
      </w:r>
      <w:proofErr w:type="spellEnd"/>
      <w:r w:rsidR="00371E41">
        <w:rPr>
          <w:rFonts w:ascii="Times New Roman" w:hAnsi="Times New Roman" w:cs="Times New Roman"/>
          <w:sz w:val="26"/>
          <w:szCs w:val="26"/>
          <w:lang w:val="uk-UA"/>
        </w:rPr>
        <w:t xml:space="preserve"> (якщо є) ____</w:t>
      </w:r>
      <w:r>
        <w:rPr>
          <w:rFonts w:ascii="Times New Roman" w:hAnsi="Times New Roman" w:cs="Times New Roman"/>
          <w:sz w:val="26"/>
          <w:szCs w:val="26"/>
          <w:lang w:val="uk-UA"/>
        </w:rPr>
        <w:t>_</w:t>
      </w:r>
      <w:r w:rsidR="00371E41">
        <w:rPr>
          <w:rFonts w:ascii="Times New Roman" w:hAnsi="Times New Roman" w:cs="Times New Roman"/>
          <w:sz w:val="26"/>
          <w:szCs w:val="26"/>
          <w:lang w:val="uk-UA"/>
        </w:rPr>
        <w:t>_____________________________________</w:t>
      </w:r>
    </w:p>
    <w:p w:rsidR="00371E41" w:rsidRPr="002C1294" w:rsidRDefault="00371E41" w:rsidP="0082371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</w:t>
      </w:r>
    </w:p>
    <w:p w:rsidR="00371E41" w:rsidRPr="002C1294" w:rsidRDefault="00371E41" w:rsidP="00371E41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ПІБ керівника закладу _________________</w:t>
      </w:r>
      <w:r w:rsidRPr="002C1294">
        <w:rPr>
          <w:rFonts w:ascii="Times New Roman" w:hAnsi="Times New Roman" w:cs="Times New Roman"/>
          <w:sz w:val="26"/>
          <w:szCs w:val="26"/>
          <w:lang w:val="uk-UA"/>
        </w:rPr>
        <w:t>___________________________________</w:t>
      </w:r>
    </w:p>
    <w:p w:rsidR="00640463" w:rsidRDefault="00403EC0" w:rsidP="0082371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ПІБ, посада та телефон </w:t>
      </w:r>
      <w:r w:rsidR="00640463" w:rsidRPr="002C1294">
        <w:rPr>
          <w:rFonts w:ascii="Times New Roman" w:hAnsi="Times New Roman" w:cs="Times New Roman"/>
          <w:sz w:val="26"/>
          <w:szCs w:val="26"/>
          <w:lang w:val="uk-UA"/>
        </w:rPr>
        <w:t>особи</w:t>
      </w:r>
      <w:r w:rsidR="00371E41">
        <w:rPr>
          <w:rFonts w:ascii="Times New Roman" w:hAnsi="Times New Roman" w:cs="Times New Roman"/>
          <w:sz w:val="26"/>
          <w:szCs w:val="26"/>
          <w:lang w:val="uk-UA"/>
        </w:rPr>
        <w:t>, яка заповнює анкету ___________________________</w:t>
      </w:r>
    </w:p>
    <w:p w:rsidR="00371E41" w:rsidRDefault="00371E41" w:rsidP="0082371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</w:t>
      </w:r>
    </w:p>
    <w:p w:rsidR="002C06AA" w:rsidRPr="002C1294" w:rsidRDefault="002C06AA" w:rsidP="006A2096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b/>
          <w:sz w:val="26"/>
          <w:szCs w:val="26"/>
          <w:lang w:val="uk-UA"/>
        </w:rPr>
        <w:t>Номінація (підкресліть, обведіть номінацію, на яку Ви претендуєте</w:t>
      </w:r>
      <w:r w:rsidR="006A2096" w:rsidRPr="002C12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та критерії, яким відповідає Ваш заклад</w:t>
      </w:r>
      <w:r w:rsidRPr="002C1294">
        <w:rPr>
          <w:rFonts w:ascii="Times New Roman" w:hAnsi="Times New Roman" w:cs="Times New Roman"/>
          <w:b/>
          <w:sz w:val="26"/>
          <w:szCs w:val="26"/>
          <w:lang w:val="uk-UA"/>
        </w:rPr>
        <w:t>):</w:t>
      </w:r>
    </w:p>
    <w:p w:rsidR="006A2096" w:rsidRPr="002C1294" w:rsidRDefault="006A2096" w:rsidP="006A2096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b/>
          <w:sz w:val="26"/>
          <w:szCs w:val="26"/>
          <w:lang w:val="uk-UA"/>
        </w:rPr>
        <w:t>1. Кращий ресторан.</w:t>
      </w:r>
    </w:p>
    <w:p w:rsidR="006A2096" w:rsidRPr="002C1294" w:rsidRDefault="006A2096" w:rsidP="006A2096">
      <w:pPr>
        <w:pStyle w:val="a3"/>
        <w:numPr>
          <w:ilvl w:val="0"/>
          <w:numId w:val="2"/>
        </w:numPr>
        <w:spacing w:after="0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Наявність сайту закладу з перекладом на англійську мову.</w:t>
      </w:r>
    </w:p>
    <w:p w:rsidR="006A2096" w:rsidRPr="002C1294" w:rsidRDefault="006A2096" w:rsidP="006A2096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Наявність у меню страв національної української кухні.</w:t>
      </w:r>
    </w:p>
    <w:p w:rsidR="00670509" w:rsidRDefault="006A2096" w:rsidP="00810279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0509">
        <w:rPr>
          <w:rFonts w:ascii="Times New Roman" w:hAnsi="Times New Roman" w:cs="Times New Roman"/>
          <w:sz w:val="26"/>
          <w:szCs w:val="26"/>
          <w:lang w:val="uk-UA"/>
        </w:rPr>
        <w:t xml:space="preserve">Фірмовий одяг працівників закладу. </w:t>
      </w:r>
    </w:p>
    <w:p w:rsidR="006A2096" w:rsidRPr="00670509" w:rsidRDefault="006A2096" w:rsidP="00810279">
      <w:pPr>
        <w:pStyle w:val="a3"/>
        <w:numPr>
          <w:ilvl w:val="0"/>
          <w:numId w:val="2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70509">
        <w:rPr>
          <w:rFonts w:ascii="Times New Roman" w:hAnsi="Times New Roman" w:cs="Times New Roman"/>
          <w:sz w:val="26"/>
          <w:szCs w:val="26"/>
          <w:lang w:val="uk-UA"/>
        </w:rPr>
        <w:t>Забезпечення належного сервісу (професійне навчання персоналу, меню на українській та англійській мовах, володіння персоналом англійською мовою).</w:t>
      </w:r>
    </w:p>
    <w:p w:rsidR="006A2096" w:rsidRPr="002C1294" w:rsidRDefault="006A2096" w:rsidP="006A2096">
      <w:pPr>
        <w:pStyle w:val="HTML"/>
        <w:numPr>
          <w:ilvl w:val="0"/>
          <w:numId w:val="2"/>
        </w:numPr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2C129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Наявність вивіски із зазначенням типу (класу) закладу, назви, найменування та режиму роботи.</w:t>
      </w:r>
    </w:p>
    <w:p w:rsidR="006A2096" w:rsidRPr="002C1294" w:rsidRDefault="006A2096" w:rsidP="006A2096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i/>
          <w:sz w:val="26"/>
          <w:szCs w:val="26"/>
          <w:lang w:val="uk-UA"/>
        </w:rPr>
        <w:t>Додаткові критерії:</w:t>
      </w:r>
    </w:p>
    <w:p w:rsidR="006A2096" w:rsidRPr="002C1294" w:rsidRDefault="006A2096" w:rsidP="006A2096">
      <w:pPr>
        <w:spacing w:after="0"/>
        <w:ind w:firstLine="708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Благоустрій території:</w:t>
      </w:r>
    </w:p>
    <w:p w:rsidR="006A2096" w:rsidRPr="002C1294" w:rsidRDefault="006A2096" w:rsidP="006A2096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наявність доглянутого газону на прилеглій території;</w:t>
      </w:r>
    </w:p>
    <w:p w:rsidR="006A2096" w:rsidRPr="002C1294" w:rsidRDefault="006A2096" w:rsidP="006A2096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наявність мінімум двох естетичних урн для сміття на вході до закладу;</w:t>
      </w:r>
    </w:p>
    <w:p w:rsidR="006A2096" w:rsidRPr="002C1294" w:rsidRDefault="006A2096" w:rsidP="006A2096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наявність на прилеглій території декоративних об’єктів </w:t>
      </w:r>
      <w:proofErr w:type="spellStart"/>
      <w:r w:rsidRPr="002C1294">
        <w:rPr>
          <w:rFonts w:ascii="Times New Roman" w:hAnsi="Times New Roman" w:cs="Times New Roman"/>
          <w:sz w:val="26"/>
          <w:szCs w:val="26"/>
          <w:lang w:val="uk-UA"/>
        </w:rPr>
        <w:t>ландшафта</w:t>
      </w:r>
      <w:proofErr w:type="spellEnd"/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 вулиці;</w:t>
      </w:r>
    </w:p>
    <w:p w:rsidR="006A2096" w:rsidRPr="002C1294" w:rsidRDefault="006A2096" w:rsidP="006A2096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облаштування прилеглої території фігурними елементами </w:t>
      </w:r>
      <w:proofErr w:type="spellStart"/>
      <w:r w:rsidRPr="002C1294">
        <w:rPr>
          <w:rFonts w:ascii="Times New Roman" w:hAnsi="Times New Roman" w:cs="Times New Roman"/>
          <w:sz w:val="26"/>
          <w:szCs w:val="26"/>
          <w:lang w:val="uk-UA"/>
        </w:rPr>
        <w:t>мощіння</w:t>
      </w:r>
      <w:proofErr w:type="spellEnd"/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 (бетонна тротуарна плитка);</w:t>
      </w:r>
    </w:p>
    <w:p w:rsidR="006A2096" w:rsidRPr="002C1294" w:rsidRDefault="006A2096" w:rsidP="006A2096">
      <w:pPr>
        <w:pStyle w:val="a3"/>
        <w:numPr>
          <w:ilvl w:val="0"/>
          <w:numId w:val="4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зовнішнє освітлення пішохідних тротуарів на прилеглій до закладу території, в тому числі декоративне підсвічування фасаду;</w:t>
      </w:r>
    </w:p>
    <w:p w:rsidR="006A2096" w:rsidRPr="002C1294" w:rsidRDefault="006A2096" w:rsidP="006A2096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встановлені вазони, кашпо з живими квітами;</w:t>
      </w:r>
    </w:p>
    <w:p w:rsidR="006A2096" w:rsidRPr="002C1294" w:rsidRDefault="006A2096" w:rsidP="006A2096">
      <w:pPr>
        <w:pStyle w:val="a3"/>
        <w:numPr>
          <w:ilvl w:val="0"/>
          <w:numId w:val="4"/>
        </w:numPr>
        <w:spacing w:after="0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lastRenderedPageBreak/>
        <w:t>облаштування території для людей з особливими потребами.</w:t>
      </w:r>
    </w:p>
    <w:p w:rsidR="006A2096" w:rsidRPr="002C1294" w:rsidRDefault="006A2096" w:rsidP="006A2096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b/>
          <w:sz w:val="26"/>
          <w:szCs w:val="26"/>
          <w:lang w:val="uk-UA"/>
        </w:rPr>
        <w:t>2. Кращий готель.</w:t>
      </w:r>
    </w:p>
    <w:p w:rsidR="00AB144D" w:rsidRPr="002C1294" w:rsidRDefault="00AB144D" w:rsidP="00AB144D">
      <w:pPr>
        <w:pStyle w:val="a3"/>
        <w:numPr>
          <w:ilvl w:val="0"/>
          <w:numId w:val="5"/>
        </w:numPr>
        <w:spacing w:after="0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Наявність сайту закладу з перекладом на англійську мову.</w:t>
      </w:r>
    </w:p>
    <w:p w:rsidR="00AB144D" w:rsidRPr="002C1294" w:rsidRDefault="00AB144D" w:rsidP="00AB144D">
      <w:pPr>
        <w:pStyle w:val="a3"/>
        <w:numPr>
          <w:ilvl w:val="0"/>
          <w:numId w:val="5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Забезпечення належного сервісу (професійне навчання персоналу, володіння персоналом англійською мовою).</w:t>
      </w:r>
    </w:p>
    <w:p w:rsidR="00AB144D" w:rsidRPr="002C1294" w:rsidRDefault="00AB144D" w:rsidP="00AB144D">
      <w:pPr>
        <w:pStyle w:val="HTML"/>
        <w:numPr>
          <w:ilvl w:val="0"/>
          <w:numId w:val="5"/>
        </w:numPr>
        <w:shd w:val="clear" w:color="auto" w:fill="FFFFFF"/>
        <w:tabs>
          <w:tab w:val="clear" w:pos="916"/>
          <w:tab w:val="left" w:pos="709"/>
        </w:tabs>
        <w:ind w:left="284"/>
        <w:jc w:val="both"/>
        <w:textAlignment w:val="baseline"/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</w:pPr>
      <w:r w:rsidRPr="002C1294">
        <w:rPr>
          <w:rFonts w:ascii="Times New Roman" w:eastAsiaTheme="minorHAnsi" w:hAnsi="Times New Roman" w:cs="Times New Roman"/>
          <w:sz w:val="26"/>
          <w:szCs w:val="26"/>
          <w:lang w:val="uk-UA" w:eastAsia="en-US"/>
        </w:rPr>
        <w:t>Наявність вивіски із зазначенням типу (класу) закладу, назви, найменування та режиму роботи.</w:t>
      </w:r>
    </w:p>
    <w:p w:rsidR="00AB144D" w:rsidRPr="002C1294" w:rsidRDefault="00AB144D" w:rsidP="00AB144D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i/>
          <w:sz w:val="26"/>
          <w:szCs w:val="26"/>
          <w:lang w:val="uk-UA"/>
        </w:rPr>
        <w:t>Додаткові критерії:</w:t>
      </w:r>
    </w:p>
    <w:p w:rsidR="00AB144D" w:rsidRPr="002C1294" w:rsidRDefault="00AB144D" w:rsidP="00AB144D">
      <w:pPr>
        <w:spacing w:after="0"/>
        <w:ind w:left="708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Благоустрій території:</w:t>
      </w:r>
    </w:p>
    <w:p w:rsidR="00AB144D" w:rsidRPr="002C1294" w:rsidRDefault="00AB144D" w:rsidP="00AB144D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наявність доглянутого газону на прилеглій території;</w:t>
      </w:r>
    </w:p>
    <w:p w:rsidR="00AB144D" w:rsidRPr="002C1294" w:rsidRDefault="00AB144D" w:rsidP="00AB144D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наявність мінімум двох естетичних урн для сміття на вході до закладу;</w:t>
      </w:r>
    </w:p>
    <w:p w:rsidR="00AB144D" w:rsidRPr="002C1294" w:rsidRDefault="00AB144D" w:rsidP="00AB144D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наявність на прилеглій території декоративних об’єктів </w:t>
      </w:r>
      <w:proofErr w:type="spellStart"/>
      <w:r w:rsidRPr="002C1294">
        <w:rPr>
          <w:rFonts w:ascii="Times New Roman" w:hAnsi="Times New Roman" w:cs="Times New Roman"/>
          <w:sz w:val="26"/>
          <w:szCs w:val="26"/>
          <w:lang w:val="uk-UA"/>
        </w:rPr>
        <w:t>ландшафта</w:t>
      </w:r>
      <w:proofErr w:type="spellEnd"/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 вулиці;</w:t>
      </w:r>
    </w:p>
    <w:p w:rsidR="00AB144D" w:rsidRPr="002C1294" w:rsidRDefault="00AB144D" w:rsidP="00AB144D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облаштування прилеглої території фігурними елементами </w:t>
      </w:r>
      <w:proofErr w:type="spellStart"/>
      <w:r w:rsidRPr="002C1294">
        <w:rPr>
          <w:rFonts w:ascii="Times New Roman" w:hAnsi="Times New Roman" w:cs="Times New Roman"/>
          <w:sz w:val="26"/>
          <w:szCs w:val="26"/>
          <w:lang w:val="uk-UA"/>
        </w:rPr>
        <w:t>мощіння</w:t>
      </w:r>
      <w:proofErr w:type="spellEnd"/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 (бетонна тротуарна плитка);</w:t>
      </w:r>
    </w:p>
    <w:p w:rsidR="00AB144D" w:rsidRPr="002C1294" w:rsidRDefault="00AB144D" w:rsidP="00AB144D">
      <w:pPr>
        <w:pStyle w:val="a3"/>
        <w:numPr>
          <w:ilvl w:val="0"/>
          <w:numId w:val="6"/>
        </w:numPr>
        <w:spacing w:after="0"/>
        <w:ind w:left="284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зовнішнє освітлення пішохідних тротуарів на прилеглій до закладу території, в тому числі декоративне підсвічування фасаду;</w:t>
      </w:r>
    </w:p>
    <w:p w:rsidR="00AB144D" w:rsidRPr="002C1294" w:rsidRDefault="00AB144D" w:rsidP="00AB144D">
      <w:pPr>
        <w:pStyle w:val="a3"/>
        <w:numPr>
          <w:ilvl w:val="0"/>
          <w:numId w:val="6"/>
        </w:numPr>
        <w:spacing w:after="0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встановлені вазони, кашпо з живими квітами;</w:t>
      </w:r>
    </w:p>
    <w:p w:rsidR="00AB144D" w:rsidRPr="002C1294" w:rsidRDefault="00AB144D" w:rsidP="00AB144D">
      <w:pPr>
        <w:pStyle w:val="a3"/>
        <w:numPr>
          <w:ilvl w:val="0"/>
          <w:numId w:val="6"/>
        </w:numPr>
        <w:spacing w:after="0"/>
        <w:ind w:left="284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облаштування території для людей з особливими потребами.</w:t>
      </w:r>
    </w:p>
    <w:p w:rsidR="00AB144D" w:rsidRPr="002C1294" w:rsidRDefault="006A2096" w:rsidP="006A2096">
      <w:pPr>
        <w:pStyle w:val="a3"/>
        <w:tabs>
          <w:tab w:val="left" w:pos="8222"/>
        </w:tabs>
        <w:spacing w:after="0"/>
        <w:ind w:left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b/>
          <w:sz w:val="26"/>
          <w:szCs w:val="26"/>
          <w:lang w:val="uk-UA"/>
        </w:rPr>
        <w:t>3. Прорив року (вибір експертів).</w:t>
      </w:r>
    </w:p>
    <w:p w:rsidR="006A2096" w:rsidRPr="002C1294" w:rsidRDefault="006A2096" w:rsidP="006A2096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b/>
          <w:sz w:val="26"/>
          <w:szCs w:val="26"/>
          <w:lang w:val="uk-UA"/>
        </w:rPr>
        <w:t>4. Збереження історико-культурної спадщини (вибір експертів).</w:t>
      </w:r>
    </w:p>
    <w:p w:rsidR="006A2096" w:rsidRPr="002C1294" w:rsidRDefault="006A2096" w:rsidP="006A2096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5. Кращий в номінації </w:t>
      </w:r>
      <w:proofErr w:type="spellStart"/>
      <w:r w:rsidRPr="002C1294">
        <w:rPr>
          <w:rFonts w:ascii="Times New Roman" w:hAnsi="Times New Roman" w:cs="Times New Roman"/>
          <w:b/>
          <w:sz w:val="26"/>
          <w:szCs w:val="26"/>
          <w:lang w:val="uk-UA"/>
        </w:rPr>
        <w:t>подієвого</w:t>
      </w:r>
      <w:proofErr w:type="spellEnd"/>
      <w:r w:rsidRPr="002C1294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туризму (вибір експертів).</w:t>
      </w:r>
    </w:p>
    <w:p w:rsidR="006A2096" w:rsidRPr="002C1294" w:rsidRDefault="006A2096" w:rsidP="006A2096">
      <w:pPr>
        <w:pStyle w:val="a3"/>
        <w:spacing w:after="0"/>
        <w:ind w:left="0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b/>
          <w:sz w:val="26"/>
          <w:szCs w:val="26"/>
          <w:lang w:val="uk-UA"/>
        </w:rPr>
        <w:t>6. Найпопулярніша атракція.</w:t>
      </w:r>
    </w:p>
    <w:p w:rsidR="007D6446" w:rsidRPr="002C1294" w:rsidRDefault="007D6446" w:rsidP="002C129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Напишіть декілька речень, чому саме Ваш заклад/організація має стати лауреатом в обраній номінації:</w:t>
      </w:r>
    </w:p>
    <w:p w:rsidR="007D6446" w:rsidRPr="002C1294" w:rsidRDefault="007D6446" w:rsidP="007D644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446" w:rsidRPr="002C1294" w:rsidRDefault="007D6446" w:rsidP="002C1294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Що може підтвердити Ваші слова? Відповідність Вашого закладу/організації обраній категорії (відгуки, грамоти, висновки незалежних експертів</w:t>
      </w:r>
      <w:r w:rsidR="006A2096" w:rsidRPr="002C1294">
        <w:rPr>
          <w:rFonts w:ascii="Times New Roman" w:hAnsi="Times New Roman" w:cs="Times New Roman"/>
          <w:sz w:val="26"/>
          <w:szCs w:val="26"/>
          <w:lang w:val="uk-UA"/>
        </w:rPr>
        <w:t>)</w:t>
      </w:r>
      <w:r w:rsidRPr="002C1294">
        <w:rPr>
          <w:rFonts w:ascii="Times New Roman" w:hAnsi="Times New Roman" w:cs="Times New Roman"/>
          <w:sz w:val="26"/>
          <w:szCs w:val="26"/>
          <w:lang w:val="uk-UA"/>
        </w:rPr>
        <w:t>:</w:t>
      </w:r>
    </w:p>
    <w:p w:rsidR="007D6446" w:rsidRPr="002C1294" w:rsidRDefault="007D6446" w:rsidP="007D6446">
      <w:pPr>
        <w:pStyle w:val="a3"/>
        <w:spacing w:after="0" w:line="360" w:lineRule="auto"/>
        <w:ind w:left="0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640463" w:rsidRPr="002C1294" w:rsidRDefault="00640463" w:rsidP="0082371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Підпис Учасника:</w:t>
      </w:r>
    </w:p>
    <w:p w:rsidR="00403EC0" w:rsidRPr="002C1294" w:rsidRDefault="00640463" w:rsidP="00403EC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>_________________________</w:t>
      </w:r>
      <w:r w:rsidR="00403EC0" w:rsidRPr="002C1294">
        <w:rPr>
          <w:rFonts w:ascii="Times New Roman" w:hAnsi="Times New Roman" w:cs="Times New Roman"/>
          <w:sz w:val="26"/>
          <w:szCs w:val="26"/>
          <w:lang w:val="uk-UA"/>
        </w:rPr>
        <w:t>_  ________________________ ______________</w:t>
      </w:r>
    </w:p>
    <w:p w:rsidR="00403EC0" w:rsidRPr="002C1294" w:rsidRDefault="00403EC0" w:rsidP="00403EC0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              (П.І.Б.)                                    (Посада)                              (підпис)</w:t>
      </w:r>
    </w:p>
    <w:p w:rsidR="00B27F09" w:rsidRPr="002C1294" w:rsidRDefault="00640463" w:rsidP="00823718">
      <w:pPr>
        <w:spacing w:after="0" w:line="360" w:lineRule="auto"/>
        <w:rPr>
          <w:rFonts w:ascii="Times New Roman" w:hAnsi="Times New Roman" w:cs="Times New Roman"/>
          <w:sz w:val="26"/>
          <w:szCs w:val="26"/>
          <w:lang w:val="uk-UA"/>
        </w:rPr>
      </w:pPr>
      <w:bookmarkStart w:id="0" w:name="_GoBack"/>
      <w:bookmarkEnd w:id="0"/>
      <w:r w:rsidRPr="002C1294">
        <w:rPr>
          <w:rFonts w:ascii="Times New Roman" w:hAnsi="Times New Roman" w:cs="Times New Roman"/>
          <w:sz w:val="26"/>
          <w:szCs w:val="26"/>
          <w:lang w:val="uk-UA"/>
        </w:rPr>
        <w:t>Дата: «____» _______________ 201</w:t>
      </w:r>
      <w:r w:rsidR="00403EC0" w:rsidRPr="002C1294">
        <w:rPr>
          <w:rFonts w:ascii="Times New Roman" w:hAnsi="Times New Roman" w:cs="Times New Roman"/>
          <w:sz w:val="26"/>
          <w:szCs w:val="26"/>
          <w:lang w:val="uk-UA"/>
        </w:rPr>
        <w:t>7</w:t>
      </w:r>
      <w:r w:rsidRPr="002C1294">
        <w:rPr>
          <w:rFonts w:ascii="Times New Roman" w:hAnsi="Times New Roman" w:cs="Times New Roman"/>
          <w:sz w:val="26"/>
          <w:szCs w:val="26"/>
          <w:lang w:val="uk-UA"/>
        </w:rPr>
        <w:t xml:space="preserve"> р </w:t>
      </w:r>
    </w:p>
    <w:sectPr w:rsidR="00B27F09" w:rsidRPr="002C1294" w:rsidSect="007D644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444"/>
    <w:multiLevelType w:val="hybridMultilevel"/>
    <w:tmpl w:val="D098EAE4"/>
    <w:lvl w:ilvl="0" w:tplc="A0FA29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94250C1"/>
    <w:multiLevelType w:val="hybridMultilevel"/>
    <w:tmpl w:val="69267626"/>
    <w:lvl w:ilvl="0" w:tplc="6206F15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24971"/>
    <w:multiLevelType w:val="hybridMultilevel"/>
    <w:tmpl w:val="10F85D04"/>
    <w:lvl w:ilvl="0" w:tplc="B844944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EB46C4D"/>
    <w:multiLevelType w:val="hybridMultilevel"/>
    <w:tmpl w:val="92DC7E90"/>
    <w:lvl w:ilvl="0" w:tplc="6206F15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CB77932"/>
    <w:multiLevelType w:val="hybridMultilevel"/>
    <w:tmpl w:val="69BE2C5E"/>
    <w:lvl w:ilvl="0" w:tplc="6206F15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43B9C"/>
    <w:multiLevelType w:val="hybridMultilevel"/>
    <w:tmpl w:val="0D54A01E"/>
    <w:lvl w:ilvl="0" w:tplc="6206F15C">
      <w:start w:val="1"/>
      <w:numFmt w:val="bullet"/>
      <w:lvlText w:val="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63"/>
    <w:rsid w:val="000074FC"/>
    <w:rsid w:val="00056B2B"/>
    <w:rsid w:val="000856BF"/>
    <w:rsid w:val="00085911"/>
    <w:rsid w:val="000870AE"/>
    <w:rsid w:val="000B781B"/>
    <w:rsid w:val="000F3773"/>
    <w:rsid w:val="00110EDC"/>
    <w:rsid w:val="001146AE"/>
    <w:rsid w:val="00146423"/>
    <w:rsid w:val="0018462A"/>
    <w:rsid w:val="001A4E01"/>
    <w:rsid w:val="001B5AD6"/>
    <w:rsid w:val="001E74C5"/>
    <w:rsid w:val="002033A8"/>
    <w:rsid w:val="00207B29"/>
    <w:rsid w:val="002163CF"/>
    <w:rsid w:val="002200CC"/>
    <w:rsid w:val="00276662"/>
    <w:rsid w:val="002A1781"/>
    <w:rsid w:val="002A17EB"/>
    <w:rsid w:val="002A259A"/>
    <w:rsid w:val="002B3BCA"/>
    <w:rsid w:val="002B781C"/>
    <w:rsid w:val="002C06AA"/>
    <w:rsid w:val="002C1294"/>
    <w:rsid w:val="002C2AC5"/>
    <w:rsid w:val="003120C0"/>
    <w:rsid w:val="00336C03"/>
    <w:rsid w:val="00336D86"/>
    <w:rsid w:val="00342B8D"/>
    <w:rsid w:val="00352776"/>
    <w:rsid w:val="00371E41"/>
    <w:rsid w:val="003C1F9F"/>
    <w:rsid w:val="003C5071"/>
    <w:rsid w:val="003C569C"/>
    <w:rsid w:val="003D1C87"/>
    <w:rsid w:val="003E2361"/>
    <w:rsid w:val="003F7844"/>
    <w:rsid w:val="0040197C"/>
    <w:rsid w:val="00403EC0"/>
    <w:rsid w:val="00421B7E"/>
    <w:rsid w:val="00452925"/>
    <w:rsid w:val="004549FB"/>
    <w:rsid w:val="00471A88"/>
    <w:rsid w:val="00484C97"/>
    <w:rsid w:val="004A162B"/>
    <w:rsid w:val="004B29FC"/>
    <w:rsid w:val="004F49F8"/>
    <w:rsid w:val="004F4DFF"/>
    <w:rsid w:val="00505DFE"/>
    <w:rsid w:val="0052649E"/>
    <w:rsid w:val="005654E0"/>
    <w:rsid w:val="005A1F14"/>
    <w:rsid w:val="005B3AD0"/>
    <w:rsid w:val="005C2504"/>
    <w:rsid w:val="005D1878"/>
    <w:rsid w:val="00640463"/>
    <w:rsid w:val="00653C11"/>
    <w:rsid w:val="006611E3"/>
    <w:rsid w:val="00670509"/>
    <w:rsid w:val="00693427"/>
    <w:rsid w:val="006A2096"/>
    <w:rsid w:val="006B0EAF"/>
    <w:rsid w:val="006F7B13"/>
    <w:rsid w:val="00740685"/>
    <w:rsid w:val="0075030F"/>
    <w:rsid w:val="007711FF"/>
    <w:rsid w:val="00784110"/>
    <w:rsid w:val="00787D8D"/>
    <w:rsid w:val="007D6446"/>
    <w:rsid w:val="007F46C4"/>
    <w:rsid w:val="00800E0D"/>
    <w:rsid w:val="00806E78"/>
    <w:rsid w:val="00823718"/>
    <w:rsid w:val="00832596"/>
    <w:rsid w:val="00842C2F"/>
    <w:rsid w:val="008439F6"/>
    <w:rsid w:val="00850F0E"/>
    <w:rsid w:val="00866865"/>
    <w:rsid w:val="00871B43"/>
    <w:rsid w:val="00874EB2"/>
    <w:rsid w:val="00886943"/>
    <w:rsid w:val="008C5575"/>
    <w:rsid w:val="00916972"/>
    <w:rsid w:val="009559A4"/>
    <w:rsid w:val="00971CA9"/>
    <w:rsid w:val="009728D4"/>
    <w:rsid w:val="009B4807"/>
    <w:rsid w:val="00A132A1"/>
    <w:rsid w:val="00A151E5"/>
    <w:rsid w:val="00A50C41"/>
    <w:rsid w:val="00A615F1"/>
    <w:rsid w:val="00A70E11"/>
    <w:rsid w:val="00A96427"/>
    <w:rsid w:val="00AB144D"/>
    <w:rsid w:val="00AD3050"/>
    <w:rsid w:val="00AE7AFD"/>
    <w:rsid w:val="00AF3E93"/>
    <w:rsid w:val="00B1476A"/>
    <w:rsid w:val="00B27F09"/>
    <w:rsid w:val="00B35C4E"/>
    <w:rsid w:val="00B508C1"/>
    <w:rsid w:val="00B51351"/>
    <w:rsid w:val="00B94DA8"/>
    <w:rsid w:val="00C06B30"/>
    <w:rsid w:val="00C301C4"/>
    <w:rsid w:val="00C77966"/>
    <w:rsid w:val="00CD4184"/>
    <w:rsid w:val="00D42961"/>
    <w:rsid w:val="00DA66A3"/>
    <w:rsid w:val="00DB175A"/>
    <w:rsid w:val="00DB37AC"/>
    <w:rsid w:val="00DF2A4A"/>
    <w:rsid w:val="00E2061D"/>
    <w:rsid w:val="00E6488C"/>
    <w:rsid w:val="00EA7E3A"/>
    <w:rsid w:val="00F032AE"/>
    <w:rsid w:val="00F07983"/>
    <w:rsid w:val="00F5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D0B1-E948-43D0-83DC-F4CAEA70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E0"/>
    <w:pPr>
      <w:spacing w:after="200" w:line="276" w:lineRule="auto"/>
      <w:ind w:left="720"/>
      <w:contextualSpacing/>
    </w:pPr>
  </w:style>
  <w:style w:type="paragraph" w:styleId="a4">
    <w:name w:val="Body Text Indent"/>
    <w:basedOn w:val="a"/>
    <w:link w:val="a5"/>
    <w:rsid w:val="009559A4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9559A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A13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32A1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F49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49F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1591</Words>
  <Characters>9072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2017-05-11T06:54:00Z</cp:lastPrinted>
  <dcterms:created xsi:type="dcterms:W3CDTF">2017-06-12T11:41:00Z</dcterms:created>
  <dcterms:modified xsi:type="dcterms:W3CDTF">2017-06-12T11:43:00Z</dcterms:modified>
</cp:coreProperties>
</file>